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C7228" w14:textId="77777777" w:rsidR="00701070" w:rsidRPr="00196F69" w:rsidRDefault="00421CDC" w:rsidP="005D3D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РУССКАЯ  ШКОЛА</w:t>
      </w:r>
      <w:r w:rsidR="00196F69">
        <w:rPr>
          <w:rFonts w:ascii="Times New Roman" w:hAnsi="Times New Roman" w:cs="Times New Roman"/>
          <w:b/>
          <w:sz w:val="28"/>
          <w:szCs w:val="28"/>
        </w:rPr>
        <w:t xml:space="preserve"> ДЖАЗА</w:t>
      </w:r>
      <w:r>
        <w:rPr>
          <w:rFonts w:ascii="Times New Roman" w:hAnsi="Times New Roman" w:cs="Times New Roman"/>
          <w:b/>
          <w:sz w:val="28"/>
          <w:szCs w:val="28"/>
        </w:rPr>
        <w:t>, ФИЛОСОФСКО-КУЛЬТУРОЛОГИЧЕСКИЙ АНАЛИЗ</w:t>
      </w:r>
      <w:r w:rsidR="00196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F69">
        <w:rPr>
          <w:rFonts w:ascii="Times New Roman" w:hAnsi="Times New Roman" w:cs="Times New Roman"/>
          <w:b/>
          <w:sz w:val="28"/>
          <w:szCs w:val="28"/>
        </w:rPr>
        <w:t>ТВОРЧЕС</w:t>
      </w:r>
      <w:r>
        <w:rPr>
          <w:rFonts w:ascii="Times New Roman" w:hAnsi="Times New Roman" w:cs="Times New Roman"/>
          <w:b/>
          <w:sz w:val="28"/>
          <w:szCs w:val="28"/>
        </w:rPr>
        <w:t>ТВА</w:t>
      </w:r>
      <w:r w:rsidR="00553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88F">
        <w:rPr>
          <w:rFonts w:ascii="Times New Roman" w:hAnsi="Times New Roman" w:cs="Times New Roman"/>
          <w:b/>
          <w:sz w:val="28"/>
          <w:szCs w:val="28"/>
        </w:rPr>
        <w:t>ЛЕОНИДА УТЕ</w:t>
      </w:r>
      <w:r w:rsidR="00196F69">
        <w:rPr>
          <w:rFonts w:ascii="Times New Roman" w:hAnsi="Times New Roman" w:cs="Times New Roman"/>
          <w:b/>
          <w:sz w:val="28"/>
          <w:szCs w:val="28"/>
        </w:rPr>
        <w:t xml:space="preserve">СОВА </w:t>
      </w:r>
    </w:p>
    <w:p w14:paraId="32144631" w14:textId="77777777" w:rsidR="00E7188F" w:rsidRDefault="00701070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Джаз, как разновиднос</w:t>
      </w:r>
      <w:r w:rsidR="00E7188F">
        <w:rPr>
          <w:rFonts w:ascii="Times New Roman" w:hAnsi="Times New Roman" w:cs="Times New Roman"/>
          <w:sz w:val="28"/>
          <w:szCs w:val="28"/>
        </w:rPr>
        <w:t xml:space="preserve">ть музыки, в сущности, феномен </w:t>
      </w:r>
      <w:r w:rsidRPr="00A74433">
        <w:rPr>
          <w:rFonts w:ascii="Times New Roman" w:hAnsi="Times New Roman" w:cs="Times New Roman"/>
          <w:sz w:val="28"/>
          <w:szCs w:val="28"/>
        </w:rPr>
        <w:t xml:space="preserve">исторический, эстетический, социальный. Он несопоставим ни с одним классическим музыкальным жанром, чье развитие совершалось веками. Искусство джаза не только пережило сложную эволюцию, но и сохранило свою притягательную силу. </w:t>
      </w:r>
    </w:p>
    <w:p w14:paraId="4ED5A196" w14:textId="77777777" w:rsidR="00E7188F" w:rsidRDefault="00701070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В период первой мировой войны джаз Нового Орлеана и прилегающих к нему районов еще был народной музыкой, количество джазовых музыкантов не превышало нескольк</w:t>
      </w:r>
      <w:r w:rsidR="00E7188F">
        <w:rPr>
          <w:rFonts w:ascii="Times New Roman" w:hAnsi="Times New Roman" w:cs="Times New Roman"/>
          <w:sz w:val="28"/>
          <w:szCs w:val="28"/>
        </w:rPr>
        <w:t>их</w:t>
      </w:r>
      <w:r w:rsidRPr="00A74433">
        <w:rPr>
          <w:rFonts w:ascii="Times New Roman" w:hAnsi="Times New Roman" w:cs="Times New Roman"/>
          <w:sz w:val="28"/>
          <w:szCs w:val="28"/>
        </w:rPr>
        <w:t xml:space="preserve"> сотен, а число слушателей, в основном</w:t>
      </w:r>
      <w:r w:rsidR="00E7188F">
        <w:rPr>
          <w:rFonts w:ascii="Times New Roman" w:hAnsi="Times New Roman" w:cs="Times New Roman"/>
          <w:sz w:val="28"/>
          <w:szCs w:val="28"/>
        </w:rPr>
        <w:t>,</w:t>
      </w:r>
      <w:r w:rsidRPr="00A74433">
        <w:rPr>
          <w:rFonts w:ascii="Times New Roman" w:hAnsi="Times New Roman" w:cs="Times New Roman"/>
          <w:sz w:val="28"/>
          <w:szCs w:val="28"/>
        </w:rPr>
        <w:t xml:space="preserve"> представителей нег</w:t>
      </w:r>
      <w:r w:rsidR="00E7188F">
        <w:rPr>
          <w:rFonts w:ascii="Times New Roman" w:hAnsi="Times New Roman" w:cs="Times New Roman"/>
          <w:sz w:val="28"/>
          <w:szCs w:val="28"/>
        </w:rPr>
        <w:t>ритянской бедноты из дельты Мис</w:t>
      </w:r>
      <w:r w:rsidR="00E7188F" w:rsidRPr="00A74433">
        <w:rPr>
          <w:rFonts w:ascii="Times New Roman" w:hAnsi="Times New Roman" w:cs="Times New Roman"/>
          <w:sz w:val="28"/>
          <w:szCs w:val="28"/>
        </w:rPr>
        <w:t>си</w:t>
      </w:r>
      <w:r w:rsidR="00E7188F">
        <w:rPr>
          <w:rFonts w:ascii="Times New Roman" w:hAnsi="Times New Roman" w:cs="Times New Roman"/>
          <w:sz w:val="28"/>
          <w:szCs w:val="28"/>
        </w:rPr>
        <w:t>с</w:t>
      </w:r>
      <w:r w:rsidR="00E7188F" w:rsidRPr="00A74433">
        <w:rPr>
          <w:rFonts w:ascii="Times New Roman" w:hAnsi="Times New Roman" w:cs="Times New Roman"/>
          <w:sz w:val="28"/>
          <w:szCs w:val="28"/>
        </w:rPr>
        <w:t>ипи</w:t>
      </w:r>
      <w:r w:rsidRPr="00A74433">
        <w:rPr>
          <w:rFonts w:ascii="Times New Roman" w:hAnsi="Times New Roman" w:cs="Times New Roman"/>
          <w:sz w:val="28"/>
          <w:szCs w:val="28"/>
        </w:rPr>
        <w:t>, не достигало и пятидесяти тысяч. К 1920 году джаз стал известен, иногда в виде довольно неумелых имитаций, всюду в Соединенных Штатах Америки. Через десять лет его стали исполнять и слушать в большинстве крупных городов Европы. К 1940 году его уже знали во всем мире, а к 1960 году он был повсеместно признан как самостоятельный музыкальный жанр, а возможно, и как особый вид искусства</w:t>
      </w:r>
      <w:r w:rsidR="005D3D40">
        <w:rPr>
          <w:rFonts w:ascii="Times New Roman" w:hAnsi="Times New Roman" w:cs="Times New Roman"/>
          <w:sz w:val="28"/>
          <w:szCs w:val="28"/>
        </w:rPr>
        <w:t xml:space="preserve"> [3,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с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. </w:t>
      </w:r>
      <w:r w:rsidR="005D3D40">
        <w:rPr>
          <w:rFonts w:ascii="Times New Roman" w:hAnsi="Times New Roman" w:cs="Times New Roman"/>
          <w:sz w:val="28"/>
          <w:szCs w:val="28"/>
        </w:rPr>
        <w:t>122-126</w:t>
      </w:r>
      <w:r w:rsidR="005D3D40" w:rsidRPr="005D3D40">
        <w:rPr>
          <w:rFonts w:ascii="Times New Roman" w:hAnsi="Times New Roman" w:cs="Times New Roman"/>
          <w:sz w:val="28"/>
          <w:szCs w:val="28"/>
        </w:rPr>
        <w:t>]</w:t>
      </w:r>
      <w:r w:rsidR="000A1693">
        <w:rPr>
          <w:rFonts w:ascii="Times New Roman" w:hAnsi="Times New Roman" w:cs="Times New Roman"/>
          <w:sz w:val="28"/>
          <w:szCs w:val="28"/>
        </w:rPr>
        <w:t xml:space="preserve"> </w:t>
      </w:r>
      <w:r w:rsidRPr="00A74433">
        <w:rPr>
          <w:rFonts w:ascii="Times New Roman" w:hAnsi="Times New Roman" w:cs="Times New Roman"/>
          <w:sz w:val="28"/>
          <w:szCs w:val="28"/>
        </w:rPr>
        <w:t>.</w:t>
      </w:r>
    </w:p>
    <w:p w14:paraId="74A4E4E2" w14:textId="77777777" w:rsidR="0070172A" w:rsidRPr="004B03AC" w:rsidRDefault="0070172A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Латинская Америка дала миру танго, самбу, босса-нову. Карибский бассейн – калипсо, ска и рэгги. Северная Америка – блюз, рэгтайм, джаз, рок-н-роллл и т.д. У всех этих направлений была одна общая черта: они родились в «простонародье», бедных слоях общества, и высшие сословия первое время смотрели на эту музыку с презрением, называя ее вульгарной, – привычное обвинение популярной музыки. Но про</w:t>
      </w:r>
      <w:r w:rsidR="00E7188F">
        <w:rPr>
          <w:rFonts w:ascii="Times New Roman" w:hAnsi="Times New Roman" w:cs="Times New Roman"/>
          <w:sz w:val="28"/>
          <w:szCs w:val="28"/>
        </w:rPr>
        <w:t>ш</w:t>
      </w:r>
      <w:r w:rsidRPr="004B03AC">
        <w:rPr>
          <w:rFonts w:ascii="Times New Roman" w:hAnsi="Times New Roman" w:cs="Times New Roman"/>
          <w:sz w:val="28"/>
          <w:szCs w:val="28"/>
        </w:rPr>
        <w:t>ло немного времени, и музыка простых людей 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B03AC">
        <w:rPr>
          <w:rFonts w:ascii="Times New Roman" w:hAnsi="Times New Roman" w:cs="Times New Roman"/>
          <w:sz w:val="28"/>
          <w:szCs w:val="28"/>
        </w:rPr>
        <w:t xml:space="preserve"> бедных кварталов покор</w:t>
      </w:r>
      <w:r w:rsidR="00E7188F">
        <w:rPr>
          <w:rFonts w:ascii="Times New Roman" w:hAnsi="Times New Roman" w:cs="Times New Roman"/>
          <w:sz w:val="28"/>
          <w:szCs w:val="28"/>
        </w:rPr>
        <w:t>и</w:t>
      </w:r>
      <w:r w:rsidRPr="004B03AC">
        <w:rPr>
          <w:rFonts w:ascii="Times New Roman" w:hAnsi="Times New Roman" w:cs="Times New Roman"/>
          <w:sz w:val="28"/>
          <w:szCs w:val="28"/>
        </w:rPr>
        <w:t xml:space="preserve">ла буквально всех, сметая сословные границы. </w:t>
      </w:r>
    </w:p>
    <w:p w14:paraId="74EDB9CB" w14:textId="77777777" w:rsidR="0070172A" w:rsidRPr="004B03AC" w:rsidRDefault="0070172A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Джаз развивался в Новом Орл</w:t>
      </w:r>
      <w:r>
        <w:rPr>
          <w:rFonts w:ascii="Times New Roman" w:hAnsi="Times New Roman" w:cs="Times New Roman"/>
          <w:sz w:val="28"/>
          <w:szCs w:val="28"/>
        </w:rPr>
        <w:t xml:space="preserve">еане в первые десятилетия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197C12">
        <w:rPr>
          <w:rFonts w:ascii="Times New Roman" w:hAnsi="Times New Roman" w:cs="Times New Roman"/>
          <w:sz w:val="28"/>
          <w:szCs w:val="28"/>
        </w:rPr>
        <w:t xml:space="preserve"> в.</w:t>
      </w:r>
      <w:r w:rsidRPr="004B03AC">
        <w:rPr>
          <w:rFonts w:ascii="Times New Roman" w:hAnsi="Times New Roman" w:cs="Times New Roman"/>
          <w:sz w:val="28"/>
          <w:szCs w:val="28"/>
        </w:rPr>
        <w:t xml:space="preserve"> и вскоре по популярности </w:t>
      </w:r>
      <w:r w:rsidR="00197C12" w:rsidRPr="004B03AC">
        <w:rPr>
          <w:rFonts w:ascii="Times New Roman" w:hAnsi="Times New Roman" w:cs="Times New Roman"/>
          <w:sz w:val="28"/>
          <w:szCs w:val="28"/>
        </w:rPr>
        <w:t xml:space="preserve">затмил </w:t>
      </w:r>
      <w:r w:rsidRPr="00197C12">
        <w:rPr>
          <w:rFonts w:ascii="Times New Roman" w:hAnsi="Times New Roman" w:cs="Times New Roman"/>
          <w:sz w:val="28"/>
          <w:szCs w:val="28"/>
        </w:rPr>
        <w:t>рэгтайм (</w:t>
      </w:r>
      <w:r w:rsidR="00197C12">
        <w:rPr>
          <w:rFonts w:ascii="Times New Roman" w:hAnsi="Times New Roman" w:cs="Times New Roman"/>
          <w:sz w:val="28"/>
          <w:szCs w:val="28"/>
        </w:rPr>
        <w:t>р</w:t>
      </w:r>
      <w:r w:rsidRPr="00197C12">
        <w:rPr>
          <w:rFonts w:ascii="Times New Roman" w:hAnsi="Times New Roman" w:cs="Times New Roman"/>
          <w:sz w:val="28"/>
          <w:szCs w:val="28"/>
        </w:rPr>
        <w:t>аннеджазовые</w:t>
      </w:r>
      <w:r w:rsidRPr="005D7AA9">
        <w:rPr>
          <w:rFonts w:ascii="Times New Roman" w:hAnsi="Times New Roman" w:cs="Times New Roman"/>
          <w:sz w:val="28"/>
          <w:szCs w:val="28"/>
        </w:rPr>
        <w:t xml:space="preserve"> фортепианные стили получили наз</w:t>
      </w:r>
      <w:r>
        <w:rPr>
          <w:rFonts w:ascii="Times New Roman" w:hAnsi="Times New Roman" w:cs="Times New Roman"/>
          <w:sz w:val="28"/>
          <w:szCs w:val="28"/>
        </w:rPr>
        <w:t xml:space="preserve">вания «регтайм», основа </w:t>
      </w:r>
      <w:r w:rsidR="00197C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непрерывное синкопирование, смещение</w:t>
      </w:r>
      <w:r w:rsidRPr="005D7AA9">
        <w:rPr>
          <w:rFonts w:ascii="Times New Roman" w:hAnsi="Times New Roman" w:cs="Times New Roman"/>
          <w:sz w:val="28"/>
          <w:szCs w:val="28"/>
        </w:rPr>
        <w:t xml:space="preserve"> ритмических акцентов, в п</w:t>
      </w:r>
      <w:r>
        <w:rPr>
          <w:rFonts w:ascii="Times New Roman" w:hAnsi="Times New Roman" w:cs="Times New Roman"/>
          <w:sz w:val="28"/>
          <w:szCs w:val="28"/>
        </w:rPr>
        <w:t>ереводе с англ. «рваное время»)</w:t>
      </w:r>
      <w:r w:rsidRPr="004B03AC">
        <w:rPr>
          <w:rFonts w:ascii="Times New Roman" w:hAnsi="Times New Roman" w:cs="Times New Roman"/>
          <w:sz w:val="28"/>
          <w:szCs w:val="28"/>
        </w:rPr>
        <w:t xml:space="preserve">. Белые </w:t>
      </w:r>
      <w:r w:rsidRPr="004B03AC">
        <w:rPr>
          <w:rFonts w:ascii="Times New Roman" w:hAnsi="Times New Roman" w:cs="Times New Roman"/>
          <w:sz w:val="28"/>
          <w:szCs w:val="28"/>
        </w:rPr>
        <w:lastRenderedPageBreak/>
        <w:t>американцы были абсолютно невосприимчивы к блюзу</w:t>
      </w:r>
      <w:r w:rsidRPr="005D7AA9">
        <w:t xml:space="preserve"> </w:t>
      </w:r>
      <w:r>
        <w:t>(</w:t>
      </w:r>
      <w:r w:rsidR="00197C12">
        <w:rPr>
          <w:rFonts w:ascii="Times New Roman" w:hAnsi="Times New Roman" w:cs="Times New Roman"/>
          <w:sz w:val="28"/>
          <w:szCs w:val="28"/>
        </w:rPr>
        <w:t>от англ. Blues или Blue Devils –</w:t>
      </w:r>
      <w:r w:rsidRPr="005D7AA9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оска, печаль)</w:t>
      </w:r>
      <w:r w:rsidRPr="004B03AC">
        <w:rPr>
          <w:rFonts w:ascii="Times New Roman" w:hAnsi="Times New Roman" w:cs="Times New Roman"/>
          <w:sz w:val="28"/>
          <w:szCs w:val="28"/>
        </w:rPr>
        <w:t xml:space="preserve">, а вот джаз они подхватили мгновенно. Это была жизнерадостная танцевальная музыка, точно соответствовавшая темпу жизни, который начал резко ускоряться после Первой мировой войны. </w:t>
      </w:r>
    </w:p>
    <w:p w14:paraId="5EFD9F26" w14:textId="77777777" w:rsidR="0070172A" w:rsidRPr="004B03AC" w:rsidRDefault="0070172A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Главным инструментом рэгтайма было фортепиано, сельского блюза – шестиструнная гитара. Джаз же предполагал наличие целого оркестра музыкантов: духовая секция, ударные, иногда банджо, скрипка и др. Нью-орлеанские оркестры Джо Оливера и Кида Ори были очень популярными коллективами эпохи раннего джаза. </w:t>
      </w:r>
    </w:p>
    <w:p w14:paraId="42CF5F21" w14:textId="77777777" w:rsidR="0070172A" w:rsidRPr="004B03AC" w:rsidRDefault="0070172A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В 1920-е начинают распространяться так называемые биг-бенды (big band), т.е. большие, укрупненные оркестр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B03AC">
        <w:rPr>
          <w:rFonts w:ascii="Times New Roman" w:hAnsi="Times New Roman" w:cs="Times New Roman"/>
          <w:sz w:val="28"/>
          <w:szCs w:val="28"/>
        </w:rPr>
        <w:t>: 12, а позднее до 19 человек. Они усвоили хар</w:t>
      </w:r>
      <w:r w:rsidR="00197C12">
        <w:rPr>
          <w:rFonts w:ascii="Times New Roman" w:hAnsi="Times New Roman" w:cs="Times New Roman"/>
          <w:sz w:val="28"/>
          <w:szCs w:val="28"/>
        </w:rPr>
        <w:t>актерный исполнительский прием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свинг (swing) – музыкальный прием, особый вид синкопы (так же</w:t>
      </w:r>
      <w:r w:rsidR="00197C12">
        <w:rPr>
          <w:rFonts w:ascii="Times New Roman" w:hAnsi="Times New Roman" w:cs="Times New Roman"/>
          <w:sz w:val="28"/>
          <w:szCs w:val="28"/>
        </w:rPr>
        <w:t>,</w:t>
      </w:r>
      <w:r w:rsidRPr="004B03AC">
        <w:rPr>
          <w:rFonts w:ascii="Times New Roman" w:hAnsi="Times New Roman" w:cs="Times New Roman"/>
          <w:sz w:val="28"/>
          <w:szCs w:val="28"/>
        </w:rPr>
        <w:t xml:space="preserve"> как и «rag» в слове «рэгтайм» означает синкопу). Синкопа – хар</w:t>
      </w:r>
      <w:r w:rsidR="00197C12">
        <w:rPr>
          <w:rFonts w:ascii="Times New Roman" w:hAnsi="Times New Roman" w:cs="Times New Roman"/>
          <w:sz w:val="28"/>
          <w:szCs w:val="28"/>
        </w:rPr>
        <w:t>а</w:t>
      </w:r>
      <w:r w:rsidRPr="004B03AC">
        <w:rPr>
          <w:rFonts w:ascii="Times New Roman" w:hAnsi="Times New Roman" w:cs="Times New Roman"/>
          <w:sz w:val="28"/>
          <w:szCs w:val="28"/>
        </w:rPr>
        <w:t xml:space="preserve">ктерная составляющая черной музыки. Свинг оказался чрезвычайно притягательным музыкальным феноменом и обозначил целую «эпоху свинга» и свинговых оркестров (1935–1945). Период свинга, эпоха «горячего джаза» (hot-jazz) обогатила искусство импровизации, расширила звуковые средства джаза, дала плеяду новых первоклассных исполнителей. Классиками свинга являются Луи Армстронг, Дюк Эллингтон, Каунт Бейси, а также белые исполнители – Бикс Бейдербек, Бенни Гудмен и др., заложившие основы джазовой композиции и аранжировки. </w:t>
      </w:r>
    </w:p>
    <w:p w14:paraId="2881452A" w14:textId="77777777" w:rsidR="0070172A" w:rsidRPr="004B03AC" w:rsidRDefault="0070172A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Популярность свинга начинает порождать побочные и сопутствующие явления в популярной эстрадной музыке,</w:t>
      </w:r>
      <w:r w:rsidR="00065301">
        <w:rPr>
          <w:rFonts w:ascii="Times New Roman" w:hAnsi="Times New Roman" w:cs="Times New Roman"/>
          <w:sz w:val="28"/>
          <w:szCs w:val="28"/>
        </w:rPr>
        <w:t xml:space="preserve"> такие как оркестр П. Уайтмена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классический пример псевдоджаза. Эти формы эстрадного оркестра в условиях коммерциализации и конкуренции оказывали порой и обратное воздействие на джаз.</w:t>
      </w:r>
    </w:p>
    <w:p w14:paraId="02471D60" w14:textId="77777777" w:rsidR="00701070" w:rsidRPr="00A74433" w:rsidRDefault="00701070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3E996E" w14:textId="77777777" w:rsidR="00E8277A" w:rsidRPr="004B03AC" w:rsidRDefault="00701070" w:rsidP="00E7188F">
      <w:pPr>
        <w:tabs>
          <w:tab w:val="left" w:pos="701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В годы своего активного развития джаз влияет на формирование эстрадных жанров и в других странах.</w:t>
      </w:r>
      <w:r w:rsidR="00E8277A" w:rsidRPr="00E8277A">
        <w:rPr>
          <w:rFonts w:ascii="Times New Roman" w:hAnsi="Times New Roman" w:cs="Times New Roman"/>
          <w:sz w:val="28"/>
          <w:szCs w:val="28"/>
        </w:rPr>
        <w:t xml:space="preserve"> </w:t>
      </w:r>
      <w:r w:rsidR="00E8277A" w:rsidRPr="004B03AC">
        <w:rPr>
          <w:rFonts w:ascii="Times New Roman" w:hAnsi="Times New Roman" w:cs="Times New Roman"/>
          <w:sz w:val="28"/>
          <w:szCs w:val="28"/>
        </w:rPr>
        <w:t xml:space="preserve">О взаимовлиянии европейской и американской культур говорит популярность музыки кинофильмов «Джордж </w:t>
      </w:r>
      <w:r w:rsidR="00E8277A" w:rsidRPr="004B03AC">
        <w:rPr>
          <w:rFonts w:ascii="Times New Roman" w:hAnsi="Times New Roman" w:cs="Times New Roman"/>
          <w:sz w:val="28"/>
          <w:szCs w:val="28"/>
        </w:rPr>
        <w:lastRenderedPageBreak/>
        <w:t>из Динки-джаза» (Англия), «Серенада солнечной долины» (с участием Гл. Миллера, США), «Песнь о России» (с музыкой П. Чайковского, США) и др.</w:t>
      </w:r>
    </w:p>
    <w:p w14:paraId="6590FB96" w14:textId="77777777" w:rsidR="00701070" w:rsidRPr="005D3D40" w:rsidRDefault="00701070" w:rsidP="00E7188F">
      <w:pPr>
        <w:spacing w:after="0" w:line="360" w:lineRule="auto"/>
        <w:ind w:firstLine="709"/>
        <w:jc w:val="both"/>
      </w:pPr>
      <w:r w:rsidRPr="004B03AC">
        <w:rPr>
          <w:rFonts w:ascii="Times New Roman" w:hAnsi="Times New Roman" w:cs="Times New Roman"/>
          <w:sz w:val="28"/>
          <w:szCs w:val="28"/>
        </w:rPr>
        <w:t>В Советском Союзе вс</w:t>
      </w:r>
      <w:r w:rsidR="00065301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 началось в 20-х годах с того, что Валентин Парнах прив</w:t>
      </w:r>
      <w:r w:rsidR="009C2C4D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з из Парижа множество пластинок с американскими исполнителями</w:t>
      </w:r>
      <w:r w:rsidR="009C2C4D">
        <w:rPr>
          <w:rFonts w:ascii="Times New Roman" w:hAnsi="Times New Roman" w:cs="Times New Roman"/>
          <w:sz w:val="28"/>
          <w:szCs w:val="28"/>
        </w:rPr>
        <w:t>, инструменты для игры в джаз-ба</w:t>
      </w:r>
      <w:r w:rsidRPr="004B03AC">
        <w:rPr>
          <w:rFonts w:ascii="Times New Roman" w:hAnsi="Times New Roman" w:cs="Times New Roman"/>
          <w:sz w:val="28"/>
          <w:szCs w:val="28"/>
        </w:rPr>
        <w:t>нде, и собрал музыкантов для первых концертов. Первое выступление его экспериментального джаз-банда 1 октября 1922 года принято считать дн</w:t>
      </w:r>
      <w:r w:rsidR="009C2C4D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м рождения джаза в СССР. Ещ</w:t>
      </w:r>
      <w:r w:rsidR="009C2C4D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 в 1926 по стране гастролировали афроамериканцы из Jazz Kings барабанщика Бенни Пэйтона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0A1693">
        <w:rPr>
          <w:rFonts w:ascii="Times New Roman" w:hAnsi="Times New Roman" w:cs="Times New Roman"/>
          <w:sz w:val="28"/>
          <w:szCs w:val="28"/>
        </w:rPr>
        <w:t>4,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0A1693">
        <w:rPr>
          <w:rFonts w:ascii="Times New Roman" w:hAnsi="Times New Roman" w:cs="Times New Roman"/>
          <w:sz w:val="28"/>
          <w:szCs w:val="28"/>
        </w:rPr>
        <w:t>с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  <w:r w:rsidR="0067182A">
        <w:rPr>
          <w:rFonts w:ascii="Times New Roman" w:hAnsi="Times New Roman" w:cs="Times New Roman"/>
          <w:sz w:val="28"/>
          <w:szCs w:val="28"/>
        </w:rPr>
        <w:t xml:space="preserve"> </w:t>
      </w:r>
      <w:r w:rsidR="000A1693">
        <w:rPr>
          <w:rFonts w:ascii="Times New Roman" w:hAnsi="Times New Roman" w:cs="Times New Roman"/>
          <w:sz w:val="28"/>
          <w:szCs w:val="28"/>
        </w:rPr>
        <w:t>59-62</w:t>
      </w:r>
      <w:r w:rsidR="005D3D40" w:rsidRPr="005D3D40">
        <w:rPr>
          <w:rFonts w:ascii="Times New Roman" w:hAnsi="Times New Roman" w:cs="Times New Roman"/>
          <w:sz w:val="28"/>
          <w:szCs w:val="28"/>
        </w:rPr>
        <w:t>].</w:t>
      </w:r>
    </w:p>
    <w:p w14:paraId="0610862F" w14:textId="77777777" w:rsidR="00701070" w:rsidRPr="005D3D40" w:rsidRDefault="0070107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В 1927 году уже появляется первый советский профессиональный джазовый коллектив </w:t>
      </w:r>
      <w:r w:rsidR="003E6C3D">
        <w:rPr>
          <w:rFonts w:ascii="Times New Roman" w:hAnsi="Times New Roman" w:cs="Times New Roman"/>
          <w:sz w:val="28"/>
          <w:szCs w:val="28"/>
        </w:rPr>
        <w:t>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«АМА-джаз» пианиста Александра Цфасмана. В общем, к 30-м годам джаз уже начал формироваться как некое своеобразное музыкальное явление.</w:t>
      </w:r>
      <w:r>
        <w:rPr>
          <w:rFonts w:ascii="Times New Roman" w:hAnsi="Times New Roman" w:cs="Times New Roman"/>
          <w:sz w:val="28"/>
          <w:szCs w:val="28"/>
        </w:rPr>
        <w:t xml:space="preserve"> Тогда в Москве и Ленинграде появляются  успешные</w:t>
      </w:r>
      <w:r w:rsidRPr="004B03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джазовые оркестры</w:t>
      </w:r>
      <w:r w:rsidRPr="004B03AC">
        <w:rPr>
          <w:rFonts w:ascii="Times New Roman" w:hAnsi="Times New Roman" w:cs="Times New Roman"/>
          <w:sz w:val="28"/>
          <w:szCs w:val="28"/>
        </w:rPr>
        <w:t>. Отношение властей к джазу было двояким: с одной стороны</w:t>
      </w:r>
      <w:r w:rsidR="003E6C3D">
        <w:rPr>
          <w:rFonts w:ascii="Times New Roman" w:hAnsi="Times New Roman" w:cs="Times New Roman"/>
          <w:sz w:val="28"/>
          <w:szCs w:val="28"/>
        </w:rPr>
        <w:t>,</w:t>
      </w:r>
      <w:r w:rsidRPr="004B03AC">
        <w:rPr>
          <w:rFonts w:ascii="Times New Roman" w:hAnsi="Times New Roman" w:cs="Times New Roman"/>
          <w:sz w:val="28"/>
          <w:szCs w:val="28"/>
        </w:rPr>
        <w:t xml:space="preserve"> его считали  разлагающим общество, западной буржуазной пропагандой дру</w:t>
      </w:r>
      <w:r w:rsidR="003E6C3D">
        <w:rPr>
          <w:rFonts w:ascii="Times New Roman" w:hAnsi="Times New Roman" w:cs="Times New Roman"/>
          <w:sz w:val="28"/>
          <w:szCs w:val="28"/>
        </w:rPr>
        <w:t>гой жизни, околдовывающей молоде</w:t>
      </w:r>
      <w:r w:rsidRPr="004B03AC">
        <w:rPr>
          <w:rFonts w:ascii="Times New Roman" w:hAnsi="Times New Roman" w:cs="Times New Roman"/>
          <w:sz w:val="28"/>
          <w:szCs w:val="28"/>
        </w:rPr>
        <w:t>жь. При этом вс</w:t>
      </w:r>
      <w:r w:rsidR="003E6C3D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 те же власти понимали, что, поставь они джаз на службу советской тематике, что собственно и было сделано, они превратят его в ещ</w:t>
      </w:r>
      <w:r w:rsidR="003E6C3D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 один инструмент для сплочения народа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697407">
        <w:rPr>
          <w:rFonts w:ascii="Times New Roman" w:hAnsi="Times New Roman" w:cs="Times New Roman"/>
          <w:sz w:val="28"/>
          <w:szCs w:val="28"/>
        </w:rPr>
        <w:t>1,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697407">
        <w:rPr>
          <w:rFonts w:ascii="Times New Roman" w:hAnsi="Times New Roman" w:cs="Times New Roman"/>
          <w:sz w:val="28"/>
          <w:szCs w:val="28"/>
        </w:rPr>
        <w:t>с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  <w:r w:rsidR="0067182A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123-126</w:t>
      </w:r>
      <w:r w:rsidR="005D3D40" w:rsidRPr="005D3D40">
        <w:rPr>
          <w:rFonts w:ascii="Times New Roman" w:hAnsi="Times New Roman" w:cs="Times New Roman"/>
          <w:sz w:val="28"/>
          <w:szCs w:val="28"/>
        </w:rPr>
        <w:t>].</w:t>
      </w:r>
    </w:p>
    <w:p w14:paraId="42F860A3" w14:textId="77777777" w:rsidR="00701070" w:rsidRPr="005D3D40" w:rsidRDefault="0070107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Ранние б</w:t>
      </w:r>
      <w:r w:rsidR="003E6C3D">
        <w:rPr>
          <w:rFonts w:ascii="Times New Roman" w:hAnsi="Times New Roman" w:cs="Times New Roman"/>
          <w:sz w:val="28"/>
          <w:szCs w:val="28"/>
        </w:rPr>
        <w:t>а</w:t>
      </w:r>
      <w:r w:rsidRPr="004B03AC">
        <w:rPr>
          <w:rFonts w:ascii="Times New Roman" w:hAnsi="Times New Roman" w:cs="Times New Roman"/>
          <w:sz w:val="28"/>
          <w:szCs w:val="28"/>
        </w:rPr>
        <w:t>нды исполняли нечто такое, что джазом назвать можно было с натяжкой. Тем не менее, они сыграли огромную роль в дальнейшем развитии и распространении джаз-культуры в стране. Самыми яркими личностями той эпохи были Александр Цфасман и Леонид У</w:t>
      </w:r>
      <w:r w:rsidR="00F84299">
        <w:rPr>
          <w:rFonts w:ascii="Times New Roman" w:hAnsi="Times New Roman" w:cs="Times New Roman"/>
          <w:sz w:val="28"/>
          <w:szCs w:val="28"/>
        </w:rPr>
        <w:t>те</w:t>
      </w:r>
      <w:r w:rsidRPr="004B03AC">
        <w:rPr>
          <w:rFonts w:ascii="Times New Roman" w:hAnsi="Times New Roman" w:cs="Times New Roman"/>
          <w:sz w:val="28"/>
          <w:szCs w:val="28"/>
        </w:rPr>
        <w:t>сов. Во многом похожие: оба евреи, приехавшие в Москву развивать музыкальную культуру, оба с огромным опытом, успешные, но у них были абсолютно разные взгляды и отношение к джазу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697407">
        <w:rPr>
          <w:rFonts w:ascii="Times New Roman" w:hAnsi="Times New Roman" w:cs="Times New Roman"/>
          <w:sz w:val="28"/>
          <w:szCs w:val="28"/>
        </w:rPr>
        <w:t>1,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697407">
        <w:rPr>
          <w:rFonts w:ascii="Times New Roman" w:hAnsi="Times New Roman" w:cs="Times New Roman"/>
          <w:sz w:val="28"/>
          <w:szCs w:val="28"/>
        </w:rPr>
        <w:t>с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  <w:r w:rsidR="0067182A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134-137</w:t>
      </w:r>
      <w:r w:rsidR="005D3D40" w:rsidRPr="005D3D40">
        <w:rPr>
          <w:rFonts w:ascii="Times New Roman" w:hAnsi="Times New Roman" w:cs="Times New Roman"/>
          <w:sz w:val="28"/>
          <w:szCs w:val="28"/>
        </w:rPr>
        <w:t>].</w:t>
      </w:r>
    </w:p>
    <w:p w14:paraId="4DA02375" w14:textId="77777777" w:rsidR="00697407" w:rsidRPr="005D3D40" w:rsidRDefault="0070107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Цфасман был космополитом, считавшим, что культура и искусство – достояние всего человечества, не зависящее от границ, нечто, что объединяет людей</w:t>
      </w:r>
      <w:r w:rsidR="00F84299">
        <w:rPr>
          <w:rFonts w:ascii="Times New Roman" w:hAnsi="Times New Roman" w:cs="Times New Roman"/>
          <w:sz w:val="28"/>
          <w:szCs w:val="28"/>
        </w:rPr>
        <w:t xml:space="preserve"> всех рас и национальностей. Уте</w:t>
      </w:r>
      <w:r w:rsidRPr="004B03AC">
        <w:rPr>
          <w:rFonts w:ascii="Times New Roman" w:hAnsi="Times New Roman" w:cs="Times New Roman"/>
          <w:sz w:val="28"/>
          <w:szCs w:val="28"/>
        </w:rPr>
        <w:t xml:space="preserve">сов же мечтал поставить западное </w:t>
      </w:r>
      <w:r w:rsidRPr="004B03AC">
        <w:rPr>
          <w:rFonts w:ascii="Times New Roman" w:hAnsi="Times New Roman" w:cs="Times New Roman"/>
          <w:sz w:val="28"/>
          <w:szCs w:val="28"/>
        </w:rPr>
        <w:lastRenderedPageBreak/>
        <w:t>искусство на службу советскому, «приспособить джаз к советской тематике</w:t>
      </w:r>
      <w:r w:rsidR="00F84299">
        <w:rPr>
          <w:rFonts w:ascii="Times New Roman" w:hAnsi="Times New Roman" w:cs="Times New Roman"/>
          <w:sz w:val="28"/>
          <w:szCs w:val="28"/>
        </w:rPr>
        <w:t xml:space="preserve">», – </w:t>
      </w:r>
      <w:r w:rsidRPr="004B03AC">
        <w:rPr>
          <w:rFonts w:ascii="Times New Roman" w:hAnsi="Times New Roman" w:cs="Times New Roman"/>
          <w:sz w:val="28"/>
          <w:szCs w:val="28"/>
        </w:rPr>
        <w:t>как выразился когда-то Дунаевский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697407">
        <w:rPr>
          <w:rFonts w:ascii="Times New Roman" w:hAnsi="Times New Roman" w:cs="Times New Roman"/>
          <w:sz w:val="28"/>
          <w:szCs w:val="28"/>
        </w:rPr>
        <w:t>5,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697407">
        <w:rPr>
          <w:rFonts w:ascii="Times New Roman" w:hAnsi="Times New Roman" w:cs="Times New Roman"/>
          <w:sz w:val="28"/>
          <w:szCs w:val="28"/>
        </w:rPr>
        <w:t>с</w:t>
      </w:r>
      <w:r w:rsidR="005D3D40" w:rsidRPr="005D3D40">
        <w:rPr>
          <w:rFonts w:ascii="Times New Roman" w:hAnsi="Times New Roman" w:cs="Times New Roman"/>
          <w:sz w:val="28"/>
          <w:szCs w:val="28"/>
        </w:rPr>
        <w:t>.</w:t>
      </w:r>
      <w:r w:rsidR="0067182A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68-69</w:t>
      </w:r>
      <w:r w:rsidR="005D3D40" w:rsidRPr="005D3D40">
        <w:rPr>
          <w:rFonts w:ascii="Times New Roman" w:hAnsi="Times New Roman" w:cs="Times New Roman"/>
          <w:sz w:val="28"/>
          <w:szCs w:val="28"/>
        </w:rPr>
        <w:t>].</w:t>
      </w:r>
    </w:p>
    <w:p w14:paraId="137D1BF8" w14:textId="77777777" w:rsidR="00F84299" w:rsidRDefault="0070107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Ут</w:t>
      </w:r>
      <w:r w:rsidR="00F84299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сов был очень популярной фигурой в Советском </w:t>
      </w:r>
      <w:r w:rsidR="00F84299">
        <w:rPr>
          <w:rFonts w:ascii="Times New Roman" w:hAnsi="Times New Roman" w:cs="Times New Roman"/>
          <w:sz w:val="28"/>
          <w:szCs w:val="28"/>
        </w:rPr>
        <w:t>С</w:t>
      </w:r>
      <w:r w:rsidRPr="004B03AC">
        <w:rPr>
          <w:rFonts w:ascii="Times New Roman" w:hAnsi="Times New Roman" w:cs="Times New Roman"/>
          <w:sz w:val="28"/>
          <w:szCs w:val="28"/>
        </w:rPr>
        <w:t xml:space="preserve">оюзе, он превратил джаз в музыку, доступную каждому (и в этом было одно из главных отличий раннего советского джаза от западного). 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4B03AC">
        <w:rPr>
          <w:rFonts w:ascii="Times New Roman" w:hAnsi="Times New Roman" w:cs="Times New Roman"/>
          <w:sz w:val="28"/>
          <w:szCs w:val="28"/>
        </w:rPr>
        <w:t xml:space="preserve"> был не только музыкантом, но </w:t>
      </w:r>
      <w:r w:rsidR="00F84299">
        <w:rPr>
          <w:rFonts w:ascii="Times New Roman" w:hAnsi="Times New Roman" w:cs="Times New Roman"/>
          <w:sz w:val="28"/>
          <w:szCs w:val="28"/>
        </w:rPr>
        <w:t xml:space="preserve">и </w:t>
      </w:r>
      <w:r w:rsidRPr="004B03AC">
        <w:rPr>
          <w:rFonts w:ascii="Times New Roman" w:hAnsi="Times New Roman" w:cs="Times New Roman"/>
          <w:sz w:val="28"/>
          <w:szCs w:val="28"/>
        </w:rPr>
        <w:t>не менее ярк</w:t>
      </w:r>
      <w:r>
        <w:rPr>
          <w:rFonts w:ascii="Times New Roman" w:hAnsi="Times New Roman" w:cs="Times New Roman"/>
          <w:sz w:val="28"/>
          <w:szCs w:val="28"/>
        </w:rPr>
        <w:t>им акт</w:t>
      </w:r>
      <w:r w:rsidR="00F8429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ром</w:t>
      </w:r>
      <w:r w:rsidRPr="004B03AC">
        <w:rPr>
          <w:rFonts w:ascii="Times New Roman" w:hAnsi="Times New Roman" w:cs="Times New Roman"/>
          <w:sz w:val="28"/>
          <w:szCs w:val="28"/>
        </w:rPr>
        <w:t>. Утесов пел</w:t>
      </w:r>
      <w:r w:rsidR="00F84299">
        <w:rPr>
          <w:rFonts w:ascii="Times New Roman" w:hAnsi="Times New Roman" w:cs="Times New Roman"/>
          <w:sz w:val="28"/>
          <w:szCs w:val="28"/>
        </w:rPr>
        <w:t xml:space="preserve"> куплеты, веселил людей, играл </w:t>
      </w:r>
      <w:r w:rsidRPr="004B03AC">
        <w:rPr>
          <w:rFonts w:ascii="Times New Roman" w:hAnsi="Times New Roman" w:cs="Times New Roman"/>
          <w:sz w:val="28"/>
          <w:szCs w:val="28"/>
        </w:rPr>
        <w:t>на гитаре и заправски отплясывал, за что и сыскал любовь народа. В 1928 году он создал первый в Советском Союзе театрализованный джаз-оркестр – «Теа-джаз». Его музыканты были ловкими, артистичными. Дунаевский любил работать име</w:t>
      </w:r>
      <w:r w:rsidR="00792829">
        <w:rPr>
          <w:rFonts w:ascii="Times New Roman" w:hAnsi="Times New Roman" w:cs="Times New Roman"/>
          <w:sz w:val="28"/>
          <w:szCs w:val="28"/>
        </w:rPr>
        <w:t>нно с этим оркестром. Первый</w:t>
      </w:r>
      <w:r w:rsidR="00F84299">
        <w:rPr>
          <w:rFonts w:ascii="Times New Roman" w:hAnsi="Times New Roman" w:cs="Times New Roman"/>
          <w:sz w:val="28"/>
          <w:szCs w:val="28"/>
        </w:rPr>
        <w:t xml:space="preserve"> ба</w:t>
      </w:r>
      <w:r w:rsidRPr="004B03AC">
        <w:rPr>
          <w:rFonts w:ascii="Times New Roman" w:hAnsi="Times New Roman" w:cs="Times New Roman"/>
          <w:sz w:val="28"/>
          <w:szCs w:val="28"/>
        </w:rPr>
        <w:t>нд</w:t>
      </w:r>
      <w:r w:rsidR="00792829">
        <w:rPr>
          <w:rFonts w:ascii="Times New Roman" w:hAnsi="Times New Roman" w:cs="Times New Roman"/>
          <w:sz w:val="28"/>
          <w:szCs w:val="28"/>
        </w:rPr>
        <w:t xml:space="preserve"> Ут</w:t>
      </w:r>
      <w:r w:rsidR="00F84299">
        <w:rPr>
          <w:rFonts w:ascii="Times New Roman" w:hAnsi="Times New Roman" w:cs="Times New Roman"/>
          <w:sz w:val="28"/>
          <w:szCs w:val="28"/>
        </w:rPr>
        <w:t>е</w:t>
      </w:r>
      <w:r w:rsidR="00792829">
        <w:rPr>
          <w:rFonts w:ascii="Times New Roman" w:hAnsi="Times New Roman" w:cs="Times New Roman"/>
          <w:sz w:val="28"/>
          <w:szCs w:val="28"/>
        </w:rPr>
        <w:t>сова</w:t>
      </w:r>
      <w:r w:rsidRPr="004B03AC">
        <w:rPr>
          <w:rFonts w:ascii="Times New Roman" w:hAnsi="Times New Roman" w:cs="Times New Roman"/>
          <w:sz w:val="28"/>
          <w:szCs w:val="28"/>
        </w:rPr>
        <w:t xml:space="preserve"> играл в обеденные перерывы для рабочих ленинградских заводов. Возможно, эта связь джаза с народными массами </w:t>
      </w:r>
      <w:r w:rsidR="00F84299">
        <w:rPr>
          <w:rFonts w:ascii="Times New Roman" w:hAnsi="Times New Roman" w:cs="Times New Roman"/>
          <w:sz w:val="28"/>
          <w:szCs w:val="28"/>
        </w:rPr>
        <w:t>и помогла ему выжить в период же</w:t>
      </w:r>
      <w:r w:rsidRPr="004B03AC">
        <w:rPr>
          <w:rFonts w:ascii="Times New Roman" w:hAnsi="Times New Roman" w:cs="Times New Roman"/>
          <w:sz w:val="28"/>
          <w:szCs w:val="28"/>
        </w:rPr>
        <w:t>стких чисток и репрессий довоенного периода.</w:t>
      </w:r>
    </w:p>
    <w:p w14:paraId="41A6B21D" w14:textId="77777777" w:rsidR="00CD51E5" w:rsidRPr="004B03AC" w:rsidRDefault="00F84299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вот, 8 марта 1929</w:t>
      </w:r>
      <w:r w:rsidR="00CD51E5" w:rsidRPr="004B03AC">
        <w:rPr>
          <w:rFonts w:ascii="Times New Roman" w:hAnsi="Times New Roman" w:cs="Times New Roman"/>
          <w:sz w:val="28"/>
          <w:szCs w:val="28"/>
        </w:rPr>
        <w:t xml:space="preserve">г. в Малом оперном театре на концерте, посвященном Международному женскому дню, впервые прозвучал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D51E5" w:rsidRPr="005B14D0">
        <w:rPr>
          <w:rFonts w:ascii="Times New Roman" w:hAnsi="Times New Roman" w:cs="Times New Roman"/>
          <w:sz w:val="28"/>
          <w:szCs w:val="28"/>
        </w:rPr>
        <w:t>Теа- джаз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51E5" w:rsidRPr="005B14D0">
        <w:rPr>
          <w:rFonts w:ascii="Times New Roman" w:hAnsi="Times New Roman" w:cs="Times New Roman"/>
          <w:sz w:val="28"/>
          <w:szCs w:val="28"/>
        </w:rPr>
        <w:t xml:space="preserve"> </w:t>
      </w:r>
      <w:r w:rsidR="00CD51E5" w:rsidRPr="004B03AC">
        <w:rPr>
          <w:rFonts w:ascii="Times New Roman" w:hAnsi="Times New Roman" w:cs="Times New Roman"/>
          <w:sz w:val="28"/>
          <w:szCs w:val="28"/>
        </w:rPr>
        <w:t>Утесова. Изначально программа напоминала ревю западного образца, так как советского джазового репертуара не существовало. Новорожденный коллектив исполнял американские джазовые стандарты и шлягеры. Успех был ошеломляющий. Публика была в востор</w:t>
      </w:r>
      <w:r>
        <w:rPr>
          <w:rFonts w:ascii="Times New Roman" w:hAnsi="Times New Roman" w:cs="Times New Roman"/>
          <w:sz w:val="28"/>
          <w:szCs w:val="28"/>
        </w:rPr>
        <w:t>ге, оркестр не хотели отпускать.</w:t>
      </w:r>
      <w:r w:rsidR="00CD51E5" w:rsidRPr="004B03AC">
        <w:rPr>
          <w:rFonts w:ascii="Times New Roman" w:hAnsi="Times New Roman" w:cs="Times New Roman"/>
          <w:sz w:val="28"/>
          <w:szCs w:val="28"/>
        </w:rPr>
        <w:t xml:space="preserve"> Ут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D51E5" w:rsidRPr="004B03AC">
        <w:rPr>
          <w:rFonts w:ascii="Times New Roman" w:hAnsi="Times New Roman" w:cs="Times New Roman"/>
          <w:sz w:val="28"/>
          <w:szCs w:val="28"/>
        </w:rPr>
        <w:t>сов понял, что с этой дороги он никогда не сойдет. Правом</w:t>
      </w:r>
      <w:r>
        <w:rPr>
          <w:rFonts w:ascii="Times New Roman" w:hAnsi="Times New Roman" w:cs="Times New Roman"/>
          <w:sz w:val="28"/>
          <w:szCs w:val="28"/>
        </w:rPr>
        <w:t>очность названия оркестра «Теа-</w:t>
      </w:r>
      <w:r w:rsidR="00CD51E5" w:rsidRPr="004B03AC">
        <w:rPr>
          <w:rFonts w:ascii="Times New Roman" w:hAnsi="Times New Roman" w:cs="Times New Roman"/>
          <w:sz w:val="28"/>
          <w:szCs w:val="28"/>
        </w:rPr>
        <w:t xml:space="preserve">Джаз» было доказано на </w:t>
      </w:r>
      <w:r>
        <w:rPr>
          <w:rFonts w:ascii="Times New Roman" w:hAnsi="Times New Roman" w:cs="Times New Roman"/>
          <w:sz w:val="28"/>
          <w:szCs w:val="28"/>
        </w:rPr>
        <w:t>деле</w:t>
      </w:r>
      <w:r w:rsidR="00CD51E5" w:rsidRPr="004B03AC">
        <w:rPr>
          <w:rFonts w:ascii="Times New Roman" w:hAnsi="Times New Roman" w:cs="Times New Roman"/>
          <w:sz w:val="28"/>
          <w:szCs w:val="28"/>
        </w:rPr>
        <w:t xml:space="preserve">.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D51E5" w:rsidRPr="004B03AC">
        <w:rPr>
          <w:rFonts w:ascii="Times New Roman" w:hAnsi="Times New Roman" w:cs="Times New Roman"/>
          <w:sz w:val="28"/>
          <w:szCs w:val="28"/>
        </w:rPr>
        <w:t>Теа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CD51E5" w:rsidRPr="004B03AC">
        <w:rPr>
          <w:rFonts w:ascii="Times New Roman" w:hAnsi="Times New Roman" w:cs="Times New Roman"/>
          <w:sz w:val="28"/>
          <w:szCs w:val="28"/>
        </w:rPr>
        <w:t>джаза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51E5" w:rsidRPr="004B03AC">
        <w:rPr>
          <w:rFonts w:ascii="Times New Roman" w:hAnsi="Times New Roman" w:cs="Times New Roman"/>
          <w:sz w:val="28"/>
          <w:szCs w:val="28"/>
        </w:rPr>
        <w:t xml:space="preserve"> ставились как эстрадные спектакли, где различные жанры и номера были объединены сюжетным хором или общими героями. </w:t>
      </w:r>
    </w:p>
    <w:p w14:paraId="330BE524" w14:textId="77777777" w:rsidR="00F84299" w:rsidRDefault="00CD51E5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Газеты писали: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F84299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Теа-джаз</w:t>
      </w:r>
      <w:r w:rsidR="00F84299">
        <w:rPr>
          <w:rFonts w:ascii="Times New Roman" w:hAnsi="Times New Roman" w:cs="Times New Roman"/>
          <w:sz w:val="28"/>
          <w:szCs w:val="28"/>
        </w:rPr>
        <w:t>» – машина бодрости.</w:t>
      </w:r>
      <w:r w:rsidRPr="004B03AC">
        <w:rPr>
          <w:rFonts w:ascii="Times New Roman" w:hAnsi="Times New Roman" w:cs="Times New Roman"/>
          <w:sz w:val="28"/>
          <w:szCs w:val="28"/>
        </w:rPr>
        <w:t xml:space="preserve"> Буквально вентилируешь усталые мозги, получив порцию утесовского Теа-джаза. Учащенный ритм и темп соответству</w:t>
      </w:r>
      <w:r w:rsidR="00F84299">
        <w:rPr>
          <w:rFonts w:ascii="Times New Roman" w:hAnsi="Times New Roman" w:cs="Times New Roman"/>
          <w:sz w:val="28"/>
          <w:szCs w:val="28"/>
        </w:rPr>
        <w:t>ют бурному стремительному темпу</w:t>
      </w:r>
      <w:r w:rsidRPr="004B03AC">
        <w:rPr>
          <w:rFonts w:ascii="Times New Roman" w:hAnsi="Times New Roman" w:cs="Times New Roman"/>
          <w:sz w:val="28"/>
          <w:szCs w:val="28"/>
        </w:rPr>
        <w:t xml:space="preserve"> нашей жизни</w:t>
      </w:r>
      <w:r w:rsidR="00F84299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</w:p>
    <w:p w14:paraId="6A62716A" w14:textId="77777777" w:rsidR="00F856A8" w:rsidRPr="004B03AC" w:rsidRDefault="00F856A8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В то же время джаз, как экзотическая новинка, начал все чаще звучать в фешенебельных ресторанах, посещаемых буржуазной публикой, и, естественно, приспосабливался к ее вкусам. Утесов естественно </w:t>
      </w:r>
      <w:r w:rsidRPr="004B03AC">
        <w:rPr>
          <w:rFonts w:ascii="Times New Roman" w:hAnsi="Times New Roman" w:cs="Times New Roman"/>
          <w:sz w:val="28"/>
          <w:szCs w:val="28"/>
        </w:rPr>
        <w:lastRenderedPageBreak/>
        <w:t>воспользовался этим фактом, решив доказать, что его джаз решительно отвергает принципы буржуазной культуры, что его джаз избирает собственную дорогу и служит советскому зрителю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5D3D40" w:rsidRPr="005B14D0">
        <w:rPr>
          <w:rFonts w:ascii="Times New Roman" w:hAnsi="Times New Roman" w:cs="Times New Roman"/>
          <w:sz w:val="28"/>
          <w:szCs w:val="28"/>
        </w:rPr>
        <w:t>[</w:t>
      </w:r>
      <w:r w:rsidR="00697407">
        <w:rPr>
          <w:rFonts w:ascii="Times New Roman" w:hAnsi="Times New Roman" w:cs="Times New Roman"/>
          <w:sz w:val="28"/>
          <w:szCs w:val="28"/>
        </w:rPr>
        <w:t>2,</w:t>
      </w:r>
      <w:r w:rsidR="005D3D40" w:rsidRPr="005B14D0">
        <w:rPr>
          <w:rFonts w:ascii="Times New Roman" w:hAnsi="Times New Roman" w:cs="Times New Roman"/>
          <w:sz w:val="28"/>
          <w:szCs w:val="28"/>
        </w:rPr>
        <w:t xml:space="preserve"> </w:t>
      </w:r>
      <w:r w:rsidR="00697407">
        <w:rPr>
          <w:rFonts w:ascii="Times New Roman" w:hAnsi="Times New Roman" w:cs="Times New Roman"/>
          <w:sz w:val="28"/>
          <w:szCs w:val="28"/>
        </w:rPr>
        <w:t>с</w:t>
      </w:r>
      <w:r w:rsidR="005D3D40" w:rsidRPr="005B14D0">
        <w:rPr>
          <w:rFonts w:ascii="Times New Roman" w:hAnsi="Times New Roman" w:cs="Times New Roman"/>
          <w:sz w:val="28"/>
          <w:szCs w:val="28"/>
        </w:rPr>
        <w:t>.</w:t>
      </w:r>
      <w:r w:rsidR="0067182A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84-89</w:t>
      </w:r>
      <w:r w:rsidR="005D3D40" w:rsidRPr="005B14D0">
        <w:rPr>
          <w:rFonts w:ascii="Times New Roman" w:hAnsi="Times New Roman" w:cs="Times New Roman"/>
          <w:sz w:val="28"/>
          <w:szCs w:val="28"/>
        </w:rPr>
        <w:t>]</w:t>
      </w:r>
      <w:r w:rsidRPr="004B03A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A5D974" w14:textId="77777777" w:rsidR="0059172A" w:rsidRDefault="00F856A8" w:rsidP="005917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Но, поскольку «Теа-джаз» как музыкально-сценический жанр на основе советского материала не имел перспектив без свежих музыкальных идей, Ут</w:t>
      </w:r>
      <w:r w:rsidR="0059172A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сов искал композитора для сотрудничества. Он был уверен, что из всех известных ему композиторов только Исаак Дунаевский способен справиться с этой задачей. Вот что он пишет в своей книге «Спасибо, сердце» об их первой встрече в Москве в 1923 году: «Мы впервые сели у рояля, ты играл, импровизировал, </w:t>
      </w:r>
      <w:r w:rsidR="0059172A">
        <w:rPr>
          <w:rFonts w:ascii="Times New Roman" w:hAnsi="Times New Roman" w:cs="Times New Roman"/>
          <w:sz w:val="28"/>
          <w:szCs w:val="28"/>
        </w:rPr>
        <w:t>и с каждым аккордом в сердце мое</w:t>
      </w:r>
      <w:r w:rsidRPr="004B03AC">
        <w:rPr>
          <w:rFonts w:ascii="Times New Roman" w:hAnsi="Times New Roman" w:cs="Times New Roman"/>
          <w:sz w:val="28"/>
          <w:szCs w:val="28"/>
        </w:rPr>
        <w:t xml:space="preserve">м рождался восторг перед тобой, твоей фантазией, перед искренностью </w:t>
      </w:r>
      <w:r w:rsidR="0059172A">
        <w:rPr>
          <w:rFonts w:ascii="Times New Roman" w:hAnsi="Times New Roman" w:cs="Times New Roman"/>
          <w:sz w:val="28"/>
          <w:szCs w:val="28"/>
        </w:rPr>
        <w:t>твоего чувства. Я полюбил тебя – музыканта, тебя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художника».</w:t>
      </w:r>
    </w:p>
    <w:p w14:paraId="3E943133" w14:textId="77777777" w:rsidR="00F856A8" w:rsidRPr="004B03AC" w:rsidRDefault="00F856A8" w:rsidP="005917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И действительно, Дунаевский </w:t>
      </w:r>
      <w:r w:rsidR="0059172A">
        <w:rPr>
          <w:rFonts w:ascii="Times New Roman" w:hAnsi="Times New Roman" w:cs="Times New Roman"/>
          <w:sz w:val="28"/>
          <w:szCs w:val="28"/>
        </w:rPr>
        <w:t>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основоположник российской оперетты, из</w:t>
      </w:r>
      <w:r w:rsidR="0059172A">
        <w:rPr>
          <w:rFonts w:ascii="Times New Roman" w:hAnsi="Times New Roman" w:cs="Times New Roman"/>
          <w:sz w:val="28"/>
          <w:szCs w:val="28"/>
        </w:rPr>
        <w:t>вестный театральный композитор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был очень подходящей кандидатурой. Тогда он работал в Москве. Как добиться его согласия на переезд в Ленинград? Возможности для этого у Ут</w:t>
      </w:r>
      <w:r w:rsidR="0059172A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сова были немалые: выступления с оркестром на сцене ленинградского мюзик-холла, решающий голос в худсовете театра и налаженные связи с партийным руководством города. В результате его у</w:t>
      </w:r>
      <w:r w:rsidR="0059172A">
        <w:rPr>
          <w:rFonts w:ascii="Times New Roman" w:hAnsi="Times New Roman" w:cs="Times New Roman"/>
          <w:sz w:val="28"/>
          <w:szCs w:val="28"/>
        </w:rPr>
        <w:t>силий Дунаевский был приглаше</w:t>
      </w:r>
      <w:r w:rsidRPr="004B03AC">
        <w:rPr>
          <w:rFonts w:ascii="Times New Roman" w:hAnsi="Times New Roman" w:cs="Times New Roman"/>
          <w:sz w:val="28"/>
          <w:szCs w:val="28"/>
        </w:rPr>
        <w:t>н в мюзик-холл на должность художественного руководителя и главного дириж</w:t>
      </w:r>
      <w:r w:rsidR="0059172A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ра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AD188D">
        <w:rPr>
          <w:rFonts w:ascii="Times New Roman" w:hAnsi="Times New Roman" w:cs="Times New Roman"/>
          <w:sz w:val="28"/>
          <w:szCs w:val="28"/>
        </w:rPr>
        <w:t>5,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с</w:t>
      </w:r>
      <w:r w:rsidR="0067182A">
        <w:rPr>
          <w:rFonts w:ascii="Times New Roman" w:hAnsi="Times New Roman" w:cs="Times New Roman"/>
          <w:sz w:val="28"/>
          <w:szCs w:val="28"/>
        </w:rPr>
        <w:t xml:space="preserve">. </w:t>
      </w:r>
      <w:r w:rsidR="005D3D40">
        <w:rPr>
          <w:rFonts w:ascii="Times New Roman" w:hAnsi="Times New Roman" w:cs="Times New Roman"/>
          <w:sz w:val="28"/>
          <w:szCs w:val="28"/>
        </w:rPr>
        <w:t>215-219</w:t>
      </w:r>
      <w:r w:rsidR="005D3D40" w:rsidRPr="005D3D40">
        <w:rPr>
          <w:rFonts w:ascii="Times New Roman" w:hAnsi="Times New Roman" w:cs="Times New Roman"/>
          <w:sz w:val="28"/>
          <w:szCs w:val="28"/>
        </w:rPr>
        <w:t>]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</w:p>
    <w:p w14:paraId="5630473F" w14:textId="77777777" w:rsidR="00104E6C" w:rsidRPr="004B03AC" w:rsidRDefault="00104E6C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Надо сказать, что оба артиста не верили в то, что</w:t>
      </w:r>
      <w:r w:rsidR="0059172A">
        <w:rPr>
          <w:rFonts w:ascii="Times New Roman" w:hAnsi="Times New Roman" w:cs="Times New Roman"/>
          <w:sz w:val="28"/>
          <w:szCs w:val="28"/>
        </w:rPr>
        <w:t xml:space="preserve"> джаз в его исконном виде привье</w:t>
      </w:r>
      <w:r w:rsidRPr="004B03AC">
        <w:rPr>
          <w:rFonts w:ascii="Times New Roman" w:hAnsi="Times New Roman" w:cs="Times New Roman"/>
          <w:sz w:val="28"/>
          <w:szCs w:val="28"/>
        </w:rPr>
        <w:t>тся в СССР. Но они желали сделать его достоянием культуры своей страны. Дунаевский стал первым в России крупным эстрадным композитором, который налаживал мосты с западной культурой, осваивал джазовую стилистику и экспериментировал. По сути, он работал в том же русле, что и Джордж Гершвин, сочинявший, по собственному выражению, «в духе джазовых идиом».</w:t>
      </w:r>
    </w:p>
    <w:p w14:paraId="152A0DF0" w14:textId="77777777" w:rsidR="009734A2" w:rsidRDefault="00104E6C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Интересно, что Дунаевский создавал музыку по методу джазменов, которые, сыграв импровизацию на избранную тему, через мгновение рождают новый вариант исходной музыкальной идеи. Он был человеком широкого </w:t>
      </w:r>
      <w:r w:rsidRPr="004B03AC">
        <w:rPr>
          <w:rFonts w:ascii="Times New Roman" w:hAnsi="Times New Roman" w:cs="Times New Roman"/>
          <w:sz w:val="28"/>
          <w:szCs w:val="28"/>
        </w:rPr>
        <w:lastRenderedPageBreak/>
        <w:t>художественного кругозора и в совершенстве владел оркестровыми средствами. Ему удалось органично соединить джаз с советской массовой песней и эстрадной музыкой. Этот синтез получил название «песенный джаз». Благодаря в</w:t>
      </w:r>
      <w:r w:rsidR="009734A2">
        <w:rPr>
          <w:rFonts w:ascii="Times New Roman" w:hAnsi="Times New Roman" w:cs="Times New Roman"/>
          <w:sz w:val="28"/>
          <w:szCs w:val="28"/>
        </w:rPr>
        <w:t>озможностям, предоставленным Уте</w:t>
      </w:r>
      <w:r w:rsidRPr="004B03AC">
        <w:rPr>
          <w:rFonts w:ascii="Times New Roman" w:hAnsi="Times New Roman" w:cs="Times New Roman"/>
          <w:sz w:val="28"/>
          <w:szCs w:val="28"/>
        </w:rPr>
        <w:t xml:space="preserve">совым, композитор мог свободно опробовать на практике свои замыслы, а артист был их сценическим интерпретатором. </w:t>
      </w:r>
    </w:p>
    <w:p w14:paraId="09655FB2" w14:textId="77777777" w:rsidR="000C6975" w:rsidRPr="00A74433" w:rsidRDefault="00104E6C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Хотя эти два незаурядных человека имели разные творческие критерии, на тот момент у них сложился тандем, в котором они удачно дополняли друг друга. А критики уже в 30-е годы поняли, что </w:t>
      </w:r>
      <w:r w:rsidR="009734A2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Теа-джаз</w:t>
      </w:r>
      <w:r w:rsidR="009734A2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 xml:space="preserve"> Утесова </w:t>
      </w:r>
      <w:r w:rsidR="009734A2">
        <w:rPr>
          <w:rFonts w:ascii="Times New Roman" w:hAnsi="Times New Roman" w:cs="Times New Roman"/>
          <w:sz w:val="28"/>
          <w:szCs w:val="28"/>
        </w:rPr>
        <w:t>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это св</w:t>
      </w:r>
      <w:r w:rsidR="009734A2">
        <w:rPr>
          <w:rFonts w:ascii="Times New Roman" w:hAnsi="Times New Roman" w:cs="Times New Roman"/>
          <w:sz w:val="28"/>
          <w:szCs w:val="28"/>
        </w:rPr>
        <w:t>о</w:t>
      </w:r>
      <w:r w:rsidRPr="004B03AC">
        <w:rPr>
          <w:rFonts w:ascii="Times New Roman" w:hAnsi="Times New Roman" w:cs="Times New Roman"/>
          <w:sz w:val="28"/>
          <w:szCs w:val="28"/>
        </w:rPr>
        <w:t xml:space="preserve">еобразный музыкальный театр миниатюр, что он ближе к театральным явлениям века, нежели к </w:t>
      </w:r>
      <w:r w:rsidR="009734A2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эстр</w:t>
      </w:r>
      <w:r w:rsidR="009734A2">
        <w:rPr>
          <w:rFonts w:ascii="Times New Roman" w:hAnsi="Times New Roman" w:cs="Times New Roman"/>
          <w:sz w:val="28"/>
          <w:szCs w:val="28"/>
        </w:rPr>
        <w:t>адно - симфоническим оркестрам»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AD188D">
        <w:rPr>
          <w:rFonts w:ascii="Times New Roman" w:hAnsi="Times New Roman" w:cs="Times New Roman"/>
          <w:sz w:val="28"/>
          <w:szCs w:val="28"/>
        </w:rPr>
        <w:t>2,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AD188D">
        <w:rPr>
          <w:rFonts w:ascii="Times New Roman" w:hAnsi="Times New Roman" w:cs="Times New Roman"/>
          <w:sz w:val="28"/>
          <w:szCs w:val="28"/>
        </w:rPr>
        <w:t>с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  <w:r w:rsidR="005D3D40">
        <w:rPr>
          <w:rFonts w:ascii="Times New Roman" w:hAnsi="Times New Roman" w:cs="Times New Roman"/>
          <w:sz w:val="28"/>
          <w:szCs w:val="28"/>
        </w:rPr>
        <w:t>94-99</w:t>
      </w:r>
      <w:r w:rsidR="005D3D40" w:rsidRPr="005D3D40">
        <w:rPr>
          <w:rFonts w:ascii="Times New Roman" w:hAnsi="Times New Roman" w:cs="Times New Roman"/>
          <w:sz w:val="28"/>
          <w:szCs w:val="28"/>
        </w:rPr>
        <w:t>].</w:t>
      </w:r>
      <w:r w:rsidRPr="004B03AC">
        <w:rPr>
          <w:rFonts w:ascii="Times New Roman" w:hAnsi="Times New Roman" w:cs="Times New Roman"/>
          <w:sz w:val="28"/>
          <w:szCs w:val="28"/>
        </w:rPr>
        <w:t xml:space="preserve"> </w:t>
      </w:r>
      <w:r w:rsidR="000C6975" w:rsidRPr="00A74433">
        <w:rPr>
          <w:rFonts w:ascii="Times New Roman" w:hAnsi="Times New Roman" w:cs="Times New Roman"/>
          <w:sz w:val="28"/>
          <w:szCs w:val="28"/>
        </w:rPr>
        <w:t>Их первой совместной концертной работой стал «Джаз на повороте» (1930г.)</w:t>
      </w:r>
    </w:p>
    <w:p w14:paraId="1114E94A" w14:textId="77777777" w:rsidR="009734A2" w:rsidRDefault="000C6975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По предложению Дунаевского в программу была включена «Рапсодия в блюзовых тонах» Джорджа Гершвина. Солировал пианист Александр Зейлигер в сопровождении ут</w:t>
      </w:r>
      <w:r w:rsidR="009734A2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совского оркестра под управлением И</w:t>
      </w:r>
      <w:r w:rsidR="009734A2">
        <w:rPr>
          <w:rFonts w:ascii="Times New Roman" w:hAnsi="Times New Roman" w:cs="Times New Roman"/>
          <w:sz w:val="28"/>
          <w:szCs w:val="28"/>
        </w:rPr>
        <w:t>саака Дунаевского. В программе «</w:t>
      </w:r>
      <w:r w:rsidRPr="004B03AC">
        <w:rPr>
          <w:rFonts w:ascii="Times New Roman" w:hAnsi="Times New Roman" w:cs="Times New Roman"/>
          <w:sz w:val="28"/>
          <w:szCs w:val="28"/>
        </w:rPr>
        <w:t>Джаз на повороте</w:t>
      </w:r>
      <w:r w:rsidR="009734A2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 xml:space="preserve"> был придуман такой ход: первое отделение н</w:t>
      </w:r>
      <w:r w:rsidR="009734A2">
        <w:rPr>
          <w:rFonts w:ascii="Times New Roman" w:hAnsi="Times New Roman" w:cs="Times New Roman"/>
          <w:sz w:val="28"/>
          <w:szCs w:val="28"/>
        </w:rPr>
        <w:t>азывалось «Джаз на западе»</w:t>
      </w:r>
      <w:r w:rsidRPr="004B03AC">
        <w:rPr>
          <w:rFonts w:ascii="Times New Roman" w:hAnsi="Times New Roman" w:cs="Times New Roman"/>
          <w:sz w:val="28"/>
          <w:szCs w:val="28"/>
        </w:rPr>
        <w:t xml:space="preserve">, и в нем оркестр честно играл боевики </w:t>
      </w:r>
      <w:r w:rsidR="009734A2">
        <w:rPr>
          <w:rFonts w:ascii="Times New Roman" w:hAnsi="Times New Roman" w:cs="Times New Roman"/>
          <w:sz w:val="28"/>
          <w:szCs w:val="28"/>
        </w:rPr>
        <w:t>«У камина» Рэя Нобла, «Штормовая погода» Гарольда Арлена,</w:t>
      </w:r>
      <w:r w:rsidRPr="004B03AC">
        <w:rPr>
          <w:rFonts w:ascii="Times New Roman" w:hAnsi="Times New Roman" w:cs="Times New Roman"/>
          <w:sz w:val="28"/>
          <w:szCs w:val="28"/>
        </w:rPr>
        <w:t xml:space="preserve"> «Несколько тех дней</w:t>
      </w:r>
      <w:r w:rsidR="009734A2">
        <w:rPr>
          <w:rFonts w:ascii="Times New Roman" w:hAnsi="Times New Roman" w:cs="Times New Roman"/>
          <w:sz w:val="28"/>
          <w:szCs w:val="28"/>
        </w:rPr>
        <w:t>» Шелтона Брукса</w:t>
      </w:r>
      <w:r w:rsidRPr="004B03AC">
        <w:rPr>
          <w:rFonts w:ascii="Times New Roman" w:hAnsi="Times New Roman" w:cs="Times New Roman"/>
          <w:sz w:val="28"/>
          <w:szCs w:val="28"/>
        </w:rPr>
        <w:t xml:space="preserve">. Зато второе отделение гордо именовалось </w:t>
      </w:r>
      <w:r w:rsidR="009734A2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Джаз в СССР</w:t>
      </w:r>
      <w:r w:rsidR="009734A2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>, и тут уж оркестр в белых брюках и темн</w:t>
      </w:r>
      <w:r w:rsidR="009734A2">
        <w:rPr>
          <w:rFonts w:ascii="Times New Roman" w:hAnsi="Times New Roman" w:cs="Times New Roman"/>
          <w:sz w:val="28"/>
          <w:szCs w:val="28"/>
        </w:rPr>
        <w:t xml:space="preserve">о голубых джемперах с эмблемой «ТД» </w:t>
      </w:r>
      <w:r w:rsidR="00B724A1">
        <w:rPr>
          <w:rFonts w:ascii="Times New Roman" w:hAnsi="Times New Roman" w:cs="Times New Roman"/>
          <w:sz w:val="28"/>
          <w:szCs w:val="28"/>
        </w:rPr>
        <w:t>и</w:t>
      </w:r>
      <w:r w:rsidRPr="004B03AC">
        <w:rPr>
          <w:rFonts w:ascii="Times New Roman" w:hAnsi="Times New Roman" w:cs="Times New Roman"/>
          <w:sz w:val="28"/>
          <w:szCs w:val="28"/>
        </w:rPr>
        <w:t>сполнял рапсодию на темы песен народов СССР Дунаевского, Джазовую сюиту Животова.</w:t>
      </w:r>
    </w:p>
    <w:p w14:paraId="6A466325" w14:textId="77777777" w:rsidR="005B246F" w:rsidRPr="004B03AC" w:rsidRDefault="005B246F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 xml:space="preserve">Самым значительным достижением стало обозрение «Музыкальный магазин» (1932). </w:t>
      </w:r>
      <w:r w:rsidRPr="004B03AC">
        <w:rPr>
          <w:rFonts w:ascii="Times New Roman" w:hAnsi="Times New Roman" w:cs="Times New Roman"/>
          <w:sz w:val="28"/>
          <w:szCs w:val="28"/>
        </w:rPr>
        <w:t xml:space="preserve">Это была первая российская постановка в духе американских шоу и европейских ревю. Утесов говорил так: </w:t>
      </w:r>
      <w:r w:rsidR="00D313C5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Лучшее, что сделал я и мой оркестр почти за полвека своего существования,</w:t>
      </w:r>
      <w:r w:rsidR="00D313C5">
        <w:rPr>
          <w:rFonts w:ascii="Times New Roman" w:hAnsi="Times New Roman" w:cs="Times New Roman"/>
          <w:sz w:val="28"/>
          <w:szCs w:val="28"/>
        </w:rPr>
        <w:t xml:space="preserve">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э</w:t>
      </w:r>
      <w:r w:rsidR="00D313C5">
        <w:rPr>
          <w:rFonts w:ascii="Times New Roman" w:hAnsi="Times New Roman" w:cs="Times New Roman"/>
          <w:sz w:val="28"/>
          <w:szCs w:val="28"/>
        </w:rPr>
        <w:t>то синтетическое представление «</w:t>
      </w:r>
      <w:r w:rsidRPr="004B03AC">
        <w:rPr>
          <w:rFonts w:ascii="Times New Roman" w:hAnsi="Times New Roman" w:cs="Times New Roman"/>
          <w:sz w:val="28"/>
          <w:szCs w:val="28"/>
        </w:rPr>
        <w:t>Музыкальный магазин». Сам Утесов исполнял в нем несколько ролей (авторы Н. Р. Эрдман, В. З. Масс)</w:t>
      </w:r>
      <w:r w:rsidR="00D313C5">
        <w:rPr>
          <w:rFonts w:ascii="Times New Roman" w:hAnsi="Times New Roman" w:cs="Times New Roman"/>
          <w:sz w:val="28"/>
          <w:szCs w:val="28"/>
        </w:rPr>
        <w:t xml:space="preserve">. Постановка </w:t>
      </w:r>
      <w:r w:rsidRPr="004B03AC">
        <w:rPr>
          <w:rFonts w:ascii="Times New Roman" w:hAnsi="Times New Roman" w:cs="Times New Roman"/>
          <w:sz w:val="28"/>
          <w:szCs w:val="28"/>
        </w:rPr>
        <w:t xml:space="preserve">представляла собой ряд небольших комических эпизодов, происходящих в музыкальном магазине в течение рабочего дня. В одной из сцен оркестр пародировал </w:t>
      </w:r>
      <w:r w:rsidRPr="004B03AC">
        <w:rPr>
          <w:rFonts w:ascii="Times New Roman" w:hAnsi="Times New Roman" w:cs="Times New Roman"/>
          <w:sz w:val="28"/>
          <w:szCs w:val="28"/>
        </w:rPr>
        <w:lastRenderedPageBreak/>
        <w:t xml:space="preserve">механизированный, бездушный джаз, исполняя переложенные Дунаевским в ритме фокстрота арию индийского гостя из </w:t>
      </w:r>
      <w:r w:rsidR="00D313C5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Садко</w:t>
      </w:r>
      <w:r w:rsidR="00D313C5">
        <w:rPr>
          <w:rFonts w:ascii="Times New Roman" w:hAnsi="Times New Roman" w:cs="Times New Roman"/>
          <w:sz w:val="28"/>
          <w:szCs w:val="28"/>
        </w:rPr>
        <w:t>» Римского-Корсакова, «</w:t>
      </w:r>
      <w:r w:rsidRPr="004B03AC">
        <w:rPr>
          <w:rFonts w:ascii="Times New Roman" w:hAnsi="Times New Roman" w:cs="Times New Roman"/>
          <w:sz w:val="28"/>
          <w:szCs w:val="28"/>
        </w:rPr>
        <w:t>Сердце красавицы</w:t>
      </w:r>
      <w:r w:rsidR="00D313C5">
        <w:rPr>
          <w:rFonts w:ascii="Times New Roman" w:hAnsi="Times New Roman" w:cs="Times New Roman"/>
          <w:sz w:val="28"/>
          <w:szCs w:val="28"/>
        </w:rPr>
        <w:t>» из «</w:t>
      </w:r>
      <w:r w:rsidRPr="004B03AC">
        <w:rPr>
          <w:rFonts w:ascii="Times New Roman" w:hAnsi="Times New Roman" w:cs="Times New Roman"/>
          <w:sz w:val="28"/>
          <w:szCs w:val="28"/>
        </w:rPr>
        <w:t>Риголетто</w:t>
      </w:r>
      <w:r w:rsidR="00D313C5">
        <w:rPr>
          <w:rFonts w:ascii="Times New Roman" w:hAnsi="Times New Roman" w:cs="Times New Roman"/>
          <w:sz w:val="28"/>
          <w:szCs w:val="28"/>
        </w:rPr>
        <w:t>» Верди и некоторые темы из «</w:t>
      </w:r>
      <w:r w:rsidRPr="004B03AC">
        <w:rPr>
          <w:rFonts w:ascii="Times New Roman" w:hAnsi="Times New Roman" w:cs="Times New Roman"/>
          <w:sz w:val="28"/>
          <w:szCs w:val="28"/>
        </w:rPr>
        <w:t>Евгения Онегина</w:t>
      </w:r>
      <w:r w:rsidR="00D313C5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 xml:space="preserve"> Чайковского. Успех джазовой интерпретации классических произведений во многом определил содержание следующей программы оркестра </w:t>
      </w:r>
      <w:r w:rsidR="00D313C5">
        <w:rPr>
          <w:rFonts w:ascii="Times New Roman" w:hAnsi="Times New Roman" w:cs="Times New Roman"/>
          <w:sz w:val="28"/>
          <w:szCs w:val="28"/>
        </w:rPr>
        <w:t>– «</w:t>
      </w:r>
      <w:r w:rsidRPr="004B03AC">
        <w:rPr>
          <w:rFonts w:ascii="Times New Roman" w:hAnsi="Times New Roman" w:cs="Times New Roman"/>
          <w:sz w:val="28"/>
          <w:szCs w:val="28"/>
        </w:rPr>
        <w:t>Кармен и другие</w:t>
      </w:r>
      <w:r w:rsidR="00D313C5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 xml:space="preserve">, в которой комически обыгрываемые эпизоды известной оперы сопровождались </w:t>
      </w:r>
      <w:r w:rsidR="00D313C5">
        <w:rPr>
          <w:rFonts w:ascii="Times New Roman" w:hAnsi="Times New Roman" w:cs="Times New Roman"/>
          <w:sz w:val="28"/>
          <w:szCs w:val="28"/>
        </w:rPr>
        <w:t>приджазованной</w:t>
      </w:r>
      <w:r w:rsidRPr="004B03AC">
        <w:rPr>
          <w:rFonts w:ascii="Times New Roman" w:hAnsi="Times New Roman" w:cs="Times New Roman"/>
          <w:sz w:val="28"/>
          <w:szCs w:val="28"/>
        </w:rPr>
        <w:t xml:space="preserve"> музыкой Бизе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AD188D">
        <w:rPr>
          <w:rFonts w:ascii="Times New Roman" w:hAnsi="Times New Roman" w:cs="Times New Roman"/>
          <w:sz w:val="28"/>
          <w:szCs w:val="28"/>
        </w:rPr>
        <w:t>2,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5D3D40">
        <w:rPr>
          <w:rFonts w:ascii="Times New Roman" w:hAnsi="Times New Roman" w:cs="Times New Roman"/>
          <w:sz w:val="28"/>
          <w:szCs w:val="28"/>
        </w:rPr>
        <w:t>с</w:t>
      </w:r>
      <w:r w:rsidR="0067182A">
        <w:rPr>
          <w:rFonts w:ascii="Times New Roman" w:hAnsi="Times New Roman" w:cs="Times New Roman"/>
          <w:sz w:val="28"/>
          <w:szCs w:val="28"/>
        </w:rPr>
        <w:t xml:space="preserve">. </w:t>
      </w:r>
      <w:r w:rsidR="005D3D40">
        <w:rPr>
          <w:rFonts w:ascii="Times New Roman" w:hAnsi="Times New Roman" w:cs="Times New Roman"/>
          <w:sz w:val="28"/>
          <w:szCs w:val="28"/>
        </w:rPr>
        <w:t>172-176</w:t>
      </w:r>
      <w:r w:rsidR="005D3D40" w:rsidRPr="005D3D40">
        <w:rPr>
          <w:rFonts w:ascii="Times New Roman" w:hAnsi="Times New Roman" w:cs="Times New Roman"/>
          <w:sz w:val="28"/>
          <w:szCs w:val="28"/>
        </w:rPr>
        <w:t>]</w:t>
      </w:r>
      <w:r w:rsidRPr="004B03AC">
        <w:rPr>
          <w:rFonts w:ascii="Times New Roman" w:hAnsi="Times New Roman" w:cs="Times New Roman"/>
          <w:sz w:val="28"/>
          <w:szCs w:val="28"/>
        </w:rPr>
        <w:t>.</w:t>
      </w:r>
    </w:p>
    <w:p w14:paraId="2956632D" w14:textId="77777777" w:rsidR="0068767F" w:rsidRPr="00A74433" w:rsidRDefault="0068767F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Значительным событием в развитии джазовой и эстрадной музыки СССР явилось создание фильма «Вес</w:t>
      </w:r>
      <w:r w:rsidR="008D2A33">
        <w:rPr>
          <w:rFonts w:ascii="Times New Roman" w:hAnsi="Times New Roman" w:cs="Times New Roman"/>
          <w:sz w:val="28"/>
          <w:szCs w:val="28"/>
        </w:rPr>
        <w:t>е</w:t>
      </w:r>
      <w:r w:rsidRPr="00A74433">
        <w:rPr>
          <w:rFonts w:ascii="Times New Roman" w:hAnsi="Times New Roman" w:cs="Times New Roman"/>
          <w:sz w:val="28"/>
          <w:szCs w:val="28"/>
        </w:rPr>
        <w:t>лые ребята». Фильм смело можно назвать первым прототипом мюзикла в СССР. Здесь были показаны все возможности «Теа-джаза».</w:t>
      </w:r>
    </w:p>
    <w:p w14:paraId="72277BED" w14:textId="77777777" w:rsidR="000C6975" w:rsidRPr="004B03AC" w:rsidRDefault="008953D6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Создание первой советской музыкальной кинокомедии «Вес</w:t>
      </w:r>
      <w:r w:rsidR="008D2A33">
        <w:rPr>
          <w:rFonts w:ascii="Times New Roman" w:hAnsi="Times New Roman" w:cs="Times New Roman"/>
          <w:sz w:val="28"/>
          <w:szCs w:val="28"/>
        </w:rPr>
        <w:t>елые ребята» и принесло Уте</w:t>
      </w:r>
      <w:r w:rsidRPr="004B03AC">
        <w:rPr>
          <w:rFonts w:ascii="Times New Roman" w:hAnsi="Times New Roman" w:cs="Times New Roman"/>
          <w:sz w:val="28"/>
          <w:szCs w:val="28"/>
        </w:rPr>
        <w:t>сову всесоюзную известность. Артист по праву считал е</w:t>
      </w:r>
      <w:r w:rsidR="008D2A33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 xml:space="preserve"> «самой большой и принципиальной</w:t>
      </w:r>
      <w:r w:rsidR="008D2A33">
        <w:rPr>
          <w:rFonts w:ascii="Times New Roman" w:hAnsi="Times New Roman" w:cs="Times New Roman"/>
          <w:sz w:val="28"/>
          <w:szCs w:val="28"/>
        </w:rPr>
        <w:t xml:space="preserve"> </w:t>
      </w:r>
      <w:r w:rsidRPr="004B03AC">
        <w:rPr>
          <w:rFonts w:ascii="Times New Roman" w:hAnsi="Times New Roman" w:cs="Times New Roman"/>
          <w:sz w:val="28"/>
          <w:szCs w:val="28"/>
        </w:rPr>
        <w:t>удачей за всю историю существования оркестра».</w:t>
      </w:r>
    </w:p>
    <w:p w14:paraId="6FCA3758" w14:textId="77777777" w:rsidR="005D3D40" w:rsidRPr="005D3D40" w:rsidRDefault="008953D6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Общее настроение картины определили песни Дунаевского на стихи </w:t>
      </w:r>
      <w:r w:rsidR="008D2A33">
        <w:rPr>
          <w:rFonts w:ascii="Times New Roman" w:hAnsi="Times New Roman" w:cs="Times New Roman"/>
          <w:sz w:val="28"/>
          <w:szCs w:val="28"/>
        </w:rPr>
        <w:t>Лебедева-Кумача: «</w:t>
      </w:r>
      <w:r w:rsidRPr="004B03AC">
        <w:rPr>
          <w:rFonts w:ascii="Times New Roman" w:hAnsi="Times New Roman" w:cs="Times New Roman"/>
          <w:sz w:val="28"/>
          <w:szCs w:val="28"/>
        </w:rPr>
        <w:t>Сердце, тебе не хочется покоя</w:t>
      </w:r>
      <w:r w:rsidR="008D2A33">
        <w:rPr>
          <w:rFonts w:ascii="Times New Roman" w:hAnsi="Times New Roman" w:cs="Times New Roman"/>
          <w:sz w:val="28"/>
          <w:szCs w:val="28"/>
        </w:rPr>
        <w:t>» и «</w:t>
      </w:r>
      <w:r w:rsidRPr="004B03AC">
        <w:rPr>
          <w:rFonts w:ascii="Times New Roman" w:hAnsi="Times New Roman" w:cs="Times New Roman"/>
          <w:sz w:val="28"/>
          <w:szCs w:val="28"/>
        </w:rPr>
        <w:t>Марш веселых ребят</w:t>
      </w:r>
      <w:r w:rsidR="008D2A33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 xml:space="preserve"> в исполнении Леонида Утесова. Кто видел и помнит фильм </w:t>
      </w:r>
      <w:r w:rsidR="008D2A33">
        <w:rPr>
          <w:rFonts w:ascii="Times New Roman" w:hAnsi="Times New Roman" w:cs="Times New Roman"/>
          <w:sz w:val="28"/>
          <w:szCs w:val="28"/>
        </w:rPr>
        <w:t>«</w:t>
      </w:r>
      <w:r w:rsidRPr="004B03AC">
        <w:rPr>
          <w:rFonts w:ascii="Times New Roman" w:hAnsi="Times New Roman" w:cs="Times New Roman"/>
          <w:sz w:val="28"/>
          <w:szCs w:val="28"/>
        </w:rPr>
        <w:t>Веселые ребята</w:t>
      </w:r>
      <w:r w:rsidR="008D2A33">
        <w:rPr>
          <w:rFonts w:ascii="Times New Roman" w:hAnsi="Times New Roman" w:cs="Times New Roman"/>
          <w:sz w:val="28"/>
          <w:szCs w:val="28"/>
        </w:rPr>
        <w:t>»</w:t>
      </w:r>
      <w:r w:rsidRPr="004B03AC">
        <w:rPr>
          <w:rFonts w:ascii="Times New Roman" w:hAnsi="Times New Roman" w:cs="Times New Roman"/>
          <w:sz w:val="28"/>
          <w:szCs w:val="28"/>
        </w:rPr>
        <w:t>, никогда не забудет озорные, веселые сцены с участием джаз-оркестра под управлением Л.</w:t>
      </w:r>
      <w:r w:rsidR="008D2A33">
        <w:rPr>
          <w:rFonts w:ascii="Times New Roman" w:hAnsi="Times New Roman" w:cs="Times New Roman"/>
          <w:sz w:val="28"/>
          <w:szCs w:val="28"/>
        </w:rPr>
        <w:t xml:space="preserve"> </w:t>
      </w:r>
      <w:r w:rsidRPr="004B03AC">
        <w:rPr>
          <w:rFonts w:ascii="Times New Roman" w:hAnsi="Times New Roman" w:cs="Times New Roman"/>
          <w:sz w:val="28"/>
          <w:szCs w:val="28"/>
        </w:rPr>
        <w:t xml:space="preserve">И. Утесова. Песни обрели большую популярность. Проходивший в Лондоне конгресс мира и дружбы </w:t>
      </w:r>
      <w:r w:rsidR="008D2A33">
        <w:rPr>
          <w:rFonts w:ascii="Times New Roman" w:hAnsi="Times New Roman" w:cs="Times New Roman"/>
          <w:sz w:val="28"/>
          <w:szCs w:val="28"/>
        </w:rPr>
        <w:t>с СССР (1937) заканчивался под «</w:t>
      </w:r>
      <w:r w:rsidRPr="004B03AC">
        <w:rPr>
          <w:rFonts w:ascii="Times New Roman" w:hAnsi="Times New Roman" w:cs="Times New Roman"/>
          <w:sz w:val="28"/>
          <w:szCs w:val="28"/>
        </w:rPr>
        <w:t>Марш веселых ребят</w:t>
      </w:r>
      <w:r w:rsidR="008D2A33">
        <w:rPr>
          <w:rFonts w:ascii="Times New Roman" w:hAnsi="Times New Roman" w:cs="Times New Roman"/>
          <w:sz w:val="28"/>
          <w:szCs w:val="28"/>
        </w:rPr>
        <w:t>».</w:t>
      </w:r>
    </w:p>
    <w:p w14:paraId="3BBA1BBD" w14:textId="77777777" w:rsidR="003D5B8A" w:rsidRPr="00A74433" w:rsidRDefault="004B46D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Так, вплоть до конца сороковых годов в утесовском оркестре</w:t>
      </w:r>
      <w:r w:rsidR="004D3185">
        <w:rPr>
          <w:rFonts w:ascii="Times New Roman" w:hAnsi="Times New Roman" w:cs="Times New Roman"/>
          <w:sz w:val="28"/>
          <w:szCs w:val="28"/>
        </w:rPr>
        <w:t xml:space="preserve"> </w:t>
      </w:r>
      <w:r w:rsidRPr="00A74433">
        <w:rPr>
          <w:rFonts w:ascii="Times New Roman" w:hAnsi="Times New Roman" w:cs="Times New Roman"/>
          <w:sz w:val="28"/>
          <w:szCs w:val="28"/>
        </w:rPr>
        <w:t xml:space="preserve">параллельно уживались две линии </w:t>
      </w:r>
      <w:r w:rsidR="004D3185">
        <w:rPr>
          <w:rFonts w:ascii="Times New Roman" w:hAnsi="Times New Roman" w:cs="Times New Roman"/>
          <w:sz w:val="28"/>
          <w:szCs w:val="28"/>
        </w:rPr>
        <w:t>–</w:t>
      </w:r>
      <w:r w:rsidRPr="00A74433">
        <w:rPr>
          <w:rFonts w:ascii="Times New Roman" w:hAnsi="Times New Roman" w:cs="Times New Roman"/>
          <w:sz w:val="28"/>
          <w:szCs w:val="28"/>
        </w:rPr>
        <w:t xml:space="preserve"> инструментальная и песенно-театральная.</w:t>
      </w:r>
      <w:r w:rsidR="003D5B8A" w:rsidRPr="003D5B8A">
        <w:rPr>
          <w:rFonts w:ascii="Times New Roman" w:hAnsi="Times New Roman" w:cs="Times New Roman"/>
          <w:sz w:val="28"/>
          <w:szCs w:val="28"/>
        </w:rPr>
        <w:t xml:space="preserve"> </w:t>
      </w:r>
      <w:r w:rsidR="003D5B8A" w:rsidRPr="00A74433">
        <w:rPr>
          <w:rFonts w:ascii="Times New Roman" w:hAnsi="Times New Roman" w:cs="Times New Roman"/>
          <w:sz w:val="28"/>
          <w:szCs w:val="28"/>
        </w:rPr>
        <w:t>В годы войны оркестр Ут</w:t>
      </w:r>
      <w:r w:rsidR="004D3185">
        <w:rPr>
          <w:rFonts w:ascii="Times New Roman" w:hAnsi="Times New Roman" w:cs="Times New Roman"/>
          <w:sz w:val="28"/>
          <w:szCs w:val="28"/>
        </w:rPr>
        <w:t>е</w:t>
      </w:r>
      <w:r w:rsidR="003D5B8A" w:rsidRPr="00A74433">
        <w:rPr>
          <w:rFonts w:ascii="Times New Roman" w:hAnsi="Times New Roman" w:cs="Times New Roman"/>
          <w:sz w:val="28"/>
          <w:szCs w:val="28"/>
        </w:rPr>
        <w:t>сова поддерживал дух людей и на фронте</w:t>
      </w:r>
      <w:r w:rsidR="00A06AED">
        <w:rPr>
          <w:rFonts w:ascii="Times New Roman" w:hAnsi="Times New Roman" w:cs="Times New Roman"/>
          <w:sz w:val="28"/>
          <w:szCs w:val="28"/>
        </w:rPr>
        <w:t>,</w:t>
      </w:r>
      <w:r w:rsidR="003D5B8A" w:rsidRPr="00A74433">
        <w:rPr>
          <w:rFonts w:ascii="Times New Roman" w:hAnsi="Times New Roman" w:cs="Times New Roman"/>
          <w:sz w:val="28"/>
          <w:szCs w:val="28"/>
        </w:rPr>
        <w:t xml:space="preserve"> </w:t>
      </w:r>
      <w:r w:rsidR="007E7785">
        <w:rPr>
          <w:rFonts w:ascii="Times New Roman" w:hAnsi="Times New Roman" w:cs="Times New Roman"/>
          <w:sz w:val="28"/>
          <w:szCs w:val="28"/>
        </w:rPr>
        <w:t>и в тылу</w:t>
      </w:r>
      <w:r w:rsidR="007E7785" w:rsidRPr="004B03AC">
        <w:rPr>
          <w:rFonts w:ascii="Times New Roman" w:hAnsi="Times New Roman" w:cs="Times New Roman"/>
          <w:sz w:val="28"/>
          <w:szCs w:val="28"/>
        </w:rPr>
        <w:t>. Желая поддержать солдат, оркестр в короткий срок со</w:t>
      </w:r>
      <w:r w:rsidR="00A06AED">
        <w:rPr>
          <w:rFonts w:ascii="Times New Roman" w:hAnsi="Times New Roman" w:cs="Times New Roman"/>
          <w:sz w:val="28"/>
          <w:szCs w:val="28"/>
        </w:rPr>
        <w:t>здает первую военную программу «</w:t>
      </w:r>
      <w:r w:rsidR="007E7785" w:rsidRPr="004B03AC">
        <w:rPr>
          <w:rFonts w:ascii="Times New Roman" w:hAnsi="Times New Roman" w:cs="Times New Roman"/>
          <w:sz w:val="28"/>
          <w:szCs w:val="28"/>
        </w:rPr>
        <w:t>Бей врага!</w:t>
      </w:r>
      <w:r w:rsidR="00A06AED">
        <w:rPr>
          <w:rFonts w:ascii="Times New Roman" w:hAnsi="Times New Roman" w:cs="Times New Roman"/>
          <w:sz w:val="28"/>
          <w:szCs w:val="28"/>
        </w:rPr>
        <w:t>»</w:t>
      </w:r>
      <w:r w:rsidR="007E7785" w:rsidRPr="004B03AC">
        <w:rPr>
          <w:rFonts w:ascii="Times New Roman" w:hAnsi="Times New Roman" w:cs="Times New Roman"/>
          <w:sz w:val="28"/>
          <w:szCs w:val="28"/>
        </w:rPr>
        <w:t>, в которой наряду с уже известными песнями звучат новые произведения</w:t>
      </w:r>
      <w:r w:rsidR="00A06AED">
        <w:rPr>
          <w:rFonts w:ascii="Times New Roman" w:hAnsi="Times New Roman" w:cs="Times New Roman"/>
          <w:sz w:val="28"/>
          <w:szCs w:val="28"/>
        </w:rPr>
        <w:t>: «</w:t>
      </w:r>
      <w:r w:rsidR="007E7785" w:rsidRPr="004B03AC">
        <w:rPr>
          <w:rFonts w:ascii="Times New Roman" w:hAnsi="Times New Roman" w:cs="Times New Roman"/>
          <w:sz w:val="28"/>
          <w:szCs w:val="28"/>
        </w:rPr>
        <w:t>И не раз</w:t>
      </w:r>
      <w:r w:rsidR="00A06AED">
        <w:rPr>
          <w:rFonts w:ascii="Times New Roman" w:hAnsi="Times New Roman" w:cs="Times New Roman"/>
          <w:sz w:val="28"/>
          <w:szCs w:val="28"/>
        </w:rPr>
        <w:t>,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 и не два мы врага учили</w:t>
      </w:r>
      <w:r w:rsidR="00A06AED">
        <w:rPr>
          <w:rFonts w:ascii="Times New Roman" w:hAnsi="Times New Roman" w:cs="Times New Roman"/>
          <w:sz w:val="28"/>
          <w:szCs w:val="28"/>
        </w:rPr>
        <w:t>», «</w:t>
      </w:r>
      <w:r w:rsidR="007E7785" w:rsidRPr="004B03AC">
        <w:rPr>
          <w:rFonts w:ascii="Times New Roman" w:hAnsi="Times New Roman" w:cs="Times New Roman"/>
          <w:sz w:val="28"/>
          <w:szCs w:val="28"/>
        </w:rPr>
        <w:t>Партизан Морозко</w:t>
      </w:r>
      <w:r w:rsidR="00A06AED">
        <w:rPr>
          <w:rFonts w:ascii="Times New Roman" w:hAnsi="Times New Roman" w:cs="Times New Roman"/>
          <w:sz w:val="28"/>
          <w:szCs w:val="28"/>
        </w:rPr>
        <w:t>»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, </w:t>
      </w:r>
      <w:r w:rsidR="00A06AED">
        <w:rPr>
          <w:rFonts w:ascii="Times New Roman" w:hAnsi="Times New Roman" w:cs="Times New Roman"/>
          <w:sz w:val="28"/>
          <w:szCs w:val="28"/>
        </w:rPr>
        <w:t>«</w:t>
      </w:r>
      <w:r w:rsidR="007E7785" w:rsidRPr="004B03AC">
        <w:rPr>
          <w:rFonts w:ascii="Times New Roman" w:hAnsi="Times New Roman" w:cs="Times New Roman"/>
          <w:sz w:val="28"/>
          <w:szCs w:val="28"/>
        </w:rPr>
        <w:t>Привет морскому ветру</w:t>
      </w:r>
      <w:r w:rsidR="00A06AED">
        <w:rPr>
          <w:rFonts w:ascii="Times New Roman" w:hAnsi="Times New Roman" w:cs="Times New Roman"/>
          <w:sz w:val="28"/>
          <w:szCs w:val="28"/>
        </w:rPr>
        <w:t>»</w:t>
      </w:r>
      <w:r w:rsidR="007E7785" w:rsidRPr="004B03AC">
        <w:rPr>
          <w:rFonts w:ascii="Times New Roman" w:hAnsi="Times New Roman" w:cs="Times New Roman"/>
          <w:sz w:val="28"/>
          <w:szCs w:val="28"/>
        </w:rPr>
        <w:t>.</w:t>
      </w:r>
      <w:r w:rsidR="007E7785" w:rsidRPr="007E7785">
        <w:rPr>
          <w:rFonts w:ascii="Times New Roman" w:hAnsi="Times New Roman" w:cs="Times New Roman"/>
          <w:sz w:val="28"/>
          <w:szCs w:val="28"/>
        </w:rPr>
        <w:t xml:space="preserve"> 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Понимая, что музыка нужна фронту не </w:t>
      </w:r>
      <w:r w:rsidR="007E7785" w:rsidRPr="004B03AC">
        <w:rPr>
          <w:rFonts w:ascii="Times New Roman" w:hAnsi="Times New Roman" w:cs="Times New Roman"/>
          <w:sz w:val="28"/>
          <w:szCs w:val="28"/>
        </w:rPr>
        <w:lastRenderedPageBreak/>
        <w:t>меньше, чем оружие, Ут</w:t>
      </w:r>
      <w:r w:rsidR="00A06AED">
        <w:rPr>
          <w:rFonts w:ascii="Times New Roman" w:hAnsi="Times New Roman" w:cs="Times New Roman"/>
          <w:sz w:val="28"/>
          <w:szCs w:val="28"/>
        </w:rPr>
        <w:t>е</w:t>
      </w:r>
      <w:r w:rsidR="007E7785" w:rsidRPr="004B03AC">
        <w:rPr>
          <w:rFonts w:ascii="Times New Roman" w:hAnsi="Times New Roman" w:cs="Times New Roman"/>
          <w:sz w:val="28"/>
          <w:szCs w:val="28"/>
        </w:rPr>
        <w:t>сов сделал вс</w:t>
      </w:r>
      <w:r w:rsidR="00A06AED">
        <w:rPr>
          <w:rFonts w:ascii="Times New Roman" w:hAnsi="Times New Roman" w:cs="Times New Roman"/>
          <w:sz w:val="28"/>
          <w:szCs w:val="28"/>
        </w:rPr>
        <w:t>е</w:t>
      </w:r>
      <w:r w:rsidR="007E7785" w:rsidRPr="004B03AC">
        <w:rPr>
          <w:rFonts w:ascii="Times New Roman" w:hAnsi="Times New Roman" w:cs="Times New Roman"/>
          <w:sz w:val="28"/>
          <w:szCs w:val="28"/>
        </w:rPr>
        <w:t>, чтобы не допустить призыва оркестрантов в армию и сохранить свой коллектив. Он давал сотни концертов на фронтах и в блокадном Ленинграде, рискуя жизнью не только своей и оркестра, но и единс</w:t>
      </w:r>
      <w:r w:rsidR="00A06AED">
        <w:rPr>
          <w:rFonts w:ascii="Times New Roman" w:hAnsi="Times New Roman" w:cs="Times New Roman"/>
          <w:sz w:val="28"/>
          <w:szCs w:val="28"/>
        </w:rPr>
        <w:t>твенной, горячо любимой дочери –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 певицы Эдит Ут</w:t>
      </w:r>
      <w:r w:rsidR="00A06AED">
        <w:rPr>
          <w:rFonts w:ascii="Times New Roman" w:hAnsi="Times New Roman" w:cs="Times New Roman"/>
          <w:sz w:val="28"/>
          <w:szCs w:val="28"/>
        </w:rPr>
        <w:t>е</w:t>
      </w:r>
      <w:r w:rsidR="007E7785" w:rsidRPr="004B03AC">
        <w:rPr>
          <w:rFonts w:ascii="Times New Roman" w:hAnsi="Times New Roman" w:cs="Times New Roman"/>
          <w:sz w:val="28"/>
          <w:szCs w:val="28"/>
        </w:rPr>
        <w:t>совой. Своими песнями артист возвращал людям желание выжить, способность радоваться</w:t>
      </w:r>
      <w:r w:rsidR="00A06AED">
        <w:rPr>
          <w:rFonts w:ascii="Times New Roman" w:hAnsi="Times New Roman" w:cs="Times New Roman"/>
          <w:sz w:val="28"/>
          <w:szCs w:val="28"/>
        </w:rPr>
        <w:t>,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 и его популярность была очень высока. Всю войну оркестр Ут</w:t>
      </w:r>
      <w:r w:rsidR="00A06AED">
        <w:rPr>
          <w:rFonts w:ascii="Times New Roman" w:hAnsi="Times New Roman" w:cs="Times New Roman"/>
          <w:sz w:val="28"/>
          <w:szCs w:val="28"/>
        </w:rPr>
        <w:t>е</w:t>
      </w:r>
      <w:r w:rsidR="007E7785" w:rsidRPr="004B03AC">
        <w:rPr>
          <w:rFonts w:ascii="Times New Roman" w:hAnsi="Times New Roman" w:cs="Times New Roman"/>
          <w:sz w:val="28"/>
          <w:szCs w:val="28"/>
        </w:rPr>
        <w:t>сова ездил с концертами для военных. Только за первый год сражений оркестр дал свыше 200 концертов на заводах, кораблях, в действующей армии на Калининском фронте, постоянно вк</w:t>
      </w:r>
      <w:r w:rsidR="00A06AED">
        <w:rPr>
          <w:rFonts w:ascii="Times New Roman" w:hAnsi="Times New Roman" w:cs="Times New Roman"/>
          <w:sz w:val="28"/>
          <w:szCs w:val="28"/>
        </w:rPr>
        <w:t>лючая в программу новые песни: «</w:t>
      </w:r>
      <w:r w:rsidR="007E7785" w:rsidRPr="004B03AC">
        <w:rPr>
          <w:rFonts w:ascii="Times New Roman" w:hAnsi="Times New Roman" w:cs="Times New Roman"/>
          <w:sz w:val="28"/>
          <w:szCs w:val="28"/>
        </w:rPr>
        <w:t>Жди меня</w:t>
      </w:r>
      <w:r w:rsidR="00A06AED">
        <w:rPr>
          <w:rFonts w:ascii="Times New Roman" w:hAnsi="Times New Roman" w:cs="Times New Roman"/>
          <w:sz w:val="28"/>
          <w:szCs w:val="28"/>
        </w:rPr>
        <w:t>», «</w:t>
      </w:r>
      <w:r w:rsidR="007E7785" w:rsidRPr="004B03AC">
        <w:rPr>
          <w:rFonts w:ascii="Times New Roman" w:hAnsi="Times New Roman" w:cs="Times New Roman"/>
          <w:sz w:val="28"/>
          <w:szCs w:val="28"/>
        </w:rPr>
        <w:t>В землянке</w:t>
      </w:r>
      <w:r w:rsidR="00A06AED">
        <w:rPr>
          <w:rFonts w:ascii="Times New Roman" w:hAnsi="Times New Roman" w:cs="Times New Roman"/>
          <w:sz w:val="28"/>
          <w:szCs w:val="28"/>
        </w:rPr>
        <w:t>», «</w:t>
      </w:r>
      <w:r w:rsidR="007E7785" w:rsidRPr="004B03AC">
        <w:rPr>
          <w:rFonts w:ascii="Times New Roman" w:hAnsi="Times New Roman" w:cs="Times New Roman"/>
          <w:sz w:val="28"/>
          <w:szCs w:val="28"/>
        </w:rPr>
        <w:t>Темная ночь</w:t>
      </w:r>
      <w:r w:rsidR="00A06AED">
        <w:rPr>
          <w:rFonts w:ascii="Times New Roman" w:hAnsi="Times New Roman" w:cs="Times New Roman"/>
          <w:sz w:val="28"/>
          <w:szCs w:val="28"/>
        </w:rPr>
        <w:t>»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, </w:t>
      </w:r>
      <w:r w:rsidR="00A06AED">
        <w:rPr>
          <w:rFonts w:ascii="Times New Roman" w:hAnsi="Times New Roman" w:cs="Times New Roman"/>
          <w:sz w:val="28"/>
          <w:szCs w:val="28"/>
        </w:rPr>
        <w:t>«</w:t>
      </w:r>
      <w:r w:rsidR="007E7785" w:rsidRPr="004B03AC">
        <w:rPr>
          <w:rFonts w:ascii="Times New Roman" w:hAnsi="Times New Roman" w:cs="Times New Roman"/>
          <w:sz w:val="28"/>
          <w:szCs w:val="28"/>
        </w:rPr>
        <w:t>Одессит Мишка</w:t>
      </w:r>
      <w:r w:rsidR="00A06AED">
        <w:rPr>
          <w:rFonts w:ascii="Times New Roman" w:hAnsi="Times New Roman" w:cs="Times New Roman"/>
          <w:sz w:val="28"/>
          <w:szCs w:val="28"/>
        </w:rPr>
        <w:t>»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, сатирические антифашистские частушки </w:t>
      </w:r>
      <w:r w:rsidR="00A06AED">
        <w:rPr>
          <w:rFonts w:ascii="Times New Roman" w:hAnsi="Times New Roman" w:cs="Times New Roman"/>
          <w:sz w:val="28"/>
          <w:szCs w:val="28"/>
        </w:rPr>
        <w:t>«</w:t>
      </w:r>
      <w:r w:rsidR="007E7785" w:rsidRPr="004B03AC">
        <w:rPr>
          <w:rFonts w:ascii="Times New Roman" w:hAnsi="Times New Roman" w:cs="Times New Roman"/>
          <w:sz w:val="28"/>
          <w:szCs w:val="28"/>
        </w:rPr>
        <w:t>Гадам нет пощады!</w:t>
      </w:r>
      <w:r w:rsidR="00A06AED">
        <w:rPr>
          <w:rFonts w:ascii="Times New Roman" w:hAnsi="Times New Roman" w:cs="Times New Roman"/>
          <w:sz w:val="28"/>
          <w:szCs w:val="28"/>
        </w:rPr>
        <w:t>».</w:t>
      </w:r>
      <w:r w:rsidR="007E7785" w:rsidRPr="004B03AC">
        <w:rPr>
          <w:rFonts w:ascii="Times New Roman" w:hAnsi="Times New Roman" w:cs="Times New Roman"/>
          <w:sz w:val="28"/>
          <w:szCs w:val="28"/>
        </w:rPr>
        <w:t xml:space="preserve"> Не раз жизнь самого дириж</w:t>
      </w:r>
      <w:r w:rsidR="00A06AED">
        <w:rPr>
          <w:rFonts w:ascii="Times New Roman" w:hAnsi="Times New Roman" w:cs="Times New Roman"/>
          <w:sz w:val="28"/>
          <w:szCs w:val="28"/>
        </w:rPr>
        <w:t>е</w:t>
      </w:r>
      <w:r w:rsidR="007E7785" w:rsidRPr="004B03AC">
        <w:rPr>
          <w:rFonts w:ascii="Times New Roman" w:hAnsi="Times New Roman" w:cs="Times New Roman"/>
          <w:sz w:val="28"/>
          <w:szCs w:val="28"/>
        </w:rPr>
        <w:t>ра висела на волоске от смерти, но провидению было угодно, чтобы Леонид Осипович Ут</w:t>
      </w:r>
      <w:r w:rsidR="00A06AED">
        <w:rPr>
          <w:rFonts w:ascii="Times New Roman" w:hAnsi="Times New Roman" w:cs="Times New Roman"/>
          <w:sz w:val="28"/>
          <w:szCs w:val="28"/>
        </w:rPr>
        <w:t>е</w:t>
      </w:r>
      <w:r w:rsidR="007E7785" w:rsidRPr="004B03AC">
        <w:rPr>
          <w:rFonts w:ascii="Times New Roman" w:hAnsi="Times New Roman" w:cs="Times New Roman"/>
          <w:sz w:val="28"/>
          <w:szCs w:val="28"/>
        </w:rPr>
        <w:t>сов остался жив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[</w:t>
      </w:r>
      <w:r w:rsidR="00624713">
        <w:rPr>
          <w:rFonts w:ascii="Times New Roman" w:hAnsi="Times New Roman" w:cs="Times New Roman"/>
          <w:sz w:val="28"/>
          <w:szCs w:val="28"/>
        </w:rPr>
        <w:t>2,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 </w:t>
      </w:r>
      <w:r w:rsidR="00624713">
        <w:rPr>
          <w:rFonts w:ascii="Times New Roman" w:hAnsi="Times New Roman" w:cs="Times New Roman"/>
          <w:sz w:val="28"/>
          <w:szCs w:val="28"/>
        </w:rPr>
        <w:t>с</w:t>
      </w:r>
      <w:r w:rsidR="005D3D40" w:rsidRPr="005D3D40">
        <w:rPr>
          <w:rFonts w:ascii="Times New Roman" w:hAnsi="Times New Roman" w:cs="Times New Roman"/>
          <w:sz w:val="28"/>
          <w:szCs w:val="28"/>
        </w:rPr>
        <w:t xml:space="preserve">. </w:t>
      </w:r>
      <w:r w:rsidR="005D3D40">
        <w:rPr>
          <w:rFonts w:ascii="Times New Roman" w:hAnsi="Times New Roman" w:cs="Times New Roman"/>
          <w:sz w:val="28"/>
          <w:szCs w:val="28"/>
        </w:rPr>
        <w:t>262-269</w:t>
      </w:r>
      <w:r w:rsidR="005D3D40" w:rsidRPr="005D3D40">
        <w:rPr>
          <w:rFonts w:ascii="Times New Roman" w:hAnsi="Times New Roman" w:cs="Times New Roman"/>
          <w:sz w:val="28"/>
          <w:szCs w:val="28"/>
        </w:rPr>
        <w:t>]</w:t>
      </w:r>
      <w:r w:rsidR="00A06AED">
        <w:rPr>
          <w:rFonts w:ascii="Times New Roman" w:hAnsi="Times New Roman" w:cs="Times New Roman"/>
          <w:sz w:val="28"/>
          <w:szCs w:val="28"/>
        </w:rPr>
        <w:t>.</w:t>
      </w:r>
    </w:p>
    <w:p w14:paraId="6DC6E35F" w14:textId="77777777" w:rsidR="004B46D0" w:rsidRPr="005D3D40" w:rsidRDefault="00A06AED" w:rsidP="00E7188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1948 джаз-оркестр Л. Уте</w:t>
      </w:r>
      <w:r w:rsidR="003D5B8A" w:rsidRPr="00A74433">
        <w:rPr>
          <w:rFonts w:ascii="Times New Roman" w:hAnsi="Times New Roman" w:cs="Times New Roman"/>
          <w:sz w:val="28"/>
          <w:szCs w:val="28"/>
        </w:rPr>
        <w:t xml:space="preserve">сова стал называться Государственным эстрадным оркестром РСФСР. Появление термина «эстрадный оркестр» было справедливым, но </w:t>
      </w:r>
      <w:r>
        <w:rPr>
          <w:rFonts w:ascii="Times New Roman" w:hAnsi="Times New Roman" w:cs="Times New Roman"/>
          <w:sz w:val="28"/>
          <w:szCs w:val="28"/>
        </w:rPr>
        <w:t>«Джазовый след» был оставлен Уте</w:t>
      </w:r>
      <w:r w:rsidR="003D5B8A" w:rsidRPr="00A74433">
        <w:rPr>
          <w:rFonts w:ascii="Times New Roman" w:hAnsi="Times New Roman" w:cs="Times New Roman"/>
          <w:sz w:val="28"/>
          <w:szCs w:val="28"/>
        </w:rPr>
        <w:t>совым.</w:t>
      </w:r>
    </w:p>
    <w:p w14:paraId="020D98D2" w14:textId="77777777" w:rsidR="00CE2ADE" w:rsidRDefault="004B46D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Новаторство артиста проявилось в том,</w:t>
      </w:r>
      <w:r w:rsidR="005D3D40">
        <w:rPr>
          <w:rFonts w:ascii="Times New Roman" w:hAnsi="Times New Roman" w:cs="Times New Roman"/>
          <w:sz w:val="28"/>
          <w:szCs w:val="28"/>
        </w:rPr>
        <w:t xml:space="preserve"> </w:t>
      </w:r>
      <w:r w:rsidRPr="00A74433">
        <w:rPr>
          <w:rFonts w:ascii="Times New Roman" w:hAnsi="Times New Roman" w:cs="Times New Roman"/>
          <w:sz w:val="28"/>
          <w:szCs w:val="28"/>
        </w:rPr>
        <w:t xml:space="preserve">что он задался целью, освоив западный опыт, соединить его с традициями эстрадного отечественного театра и злободневной советской тематикой. Он воплотил свою идею, создав новый жанр советской музыкальной эстрады и дав ему название </w:t>
      </w:r>
      <w:r w:rsidRPr="005B14D0">
        <w:rPr>
          <w:rFonts w:ascii="Times New Roman" w:hAnsi="Times New Roman" w:cs="Times New Roman"/>
          <w:sz w:val="28"/>
          <w:szCs w:val="28"/>
        </w:rPr>
        <w:t>«Теа-джаз».</w:t>
      </w:r>
    </w:p>
    <w:p w14:paraId="5EAC5394" w14:textId="77777777" w:rsidR="004A453D" w:rsidRPr="004B03AC" w:rsidRDefault="004B46D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433">
        <w:rPr>
          <w:rFonts w:ascii="Times New Roman" w:hAnsi="Times New Roman" w:cs="Times New Roman"/>
          <w:sz w:val="28"/>
          <w:szCs w:val="28"/>
        </w:rPr>
        <w:t>Леонид Осипович создал первый в России и СССР театрализованный джаз, который не ориентировался только на американскую джазовую музыку. Его джаз-оркестр был одновременно и прекрасным игровым, актерским коллективом, театрализовавшим песню.</w:t>
      </w:r>
      <w:r w:rsidR="00C44B5D" w:rsidRPr="00C44B5D">
        <w:rPr>
          <w:rFonts w:ascii="Times New Roman" w:hAnsi="Times New Roman" w:cs="Times New Roman"/>
          <w:sz w:val="28"/>
          <w:szCs w:val="28"/>
        </w:rPr>
        <w:t xml:space="preserve"> </w:t>
      </w:r>
      <w:r w:rsidR="004A453D" w:rsidRPr="004B03AC">
        <w:rPr>
          <w:rFonts w:ascii="Times New Roman" w:hAnsi="Times New Roman" w:cs="Times New Roman"/>
          <w:sz w:val="28"/>
          <w:szCs w:val="28"/>
        </w:rPr>
        <w:t>Однажды артиста познакомили с американским бизнесменом, тоже бывшим одесситом, Альфредом Шлезингером. Товарищ Утесов</w:t>
      </w:r>
      <w:r w:rsidR="00CE2ADE">
        <w:rPr>
          <w:rFonts w:ascii="Times New Roman" w:hAnsi="Times New Roman" w:cs="Times New Roman"/>
          <w:sz w:val="28"/>
          <w:szCs w:val="28"/>
        </w:rPr>
        <w:t>а</w:t>
      </w:r>
      <w:r w:rsidR="004A453D" w:rsidRPr="004B03AC">
        <w:rPr>
          <w:rFonts w:ascii="Times New Roman" w:hAnsi="Times New Roman" w:cs="Times New Roman"/>
          <w:sz w:val="28"/>
          <w:szCs w:val="28"/>
        </w:rPr>
        <w:t xml:space="preserve"> намекнул</w:t>
      </w:r>
      <w:r w:rsidR="00CE2ADE">
        <w:rPr>
          <w:rFonts w:ascii="Times New Roman" w:hAnsi="Times New Roman" w:cs="Times New Roman"/>
          <w:sz w:val="28"/>
          <w:szCs w:val="28"/>
        </w:rPr>
        <w:t>а</w:t>
      </w:r>
      <w:r w:rsidR="004A453D" w:rsidRPr="004B03AC">
        <w:rPr>
          <w:rFonts w:ascii="Times New Roman" w:hAnsi="Times New Roman" w:cs="Times New Roman"/>
          <w:sz w:val="28"/>
          <w:szCs w:val="28"/>
        </w:rPr>
        <w:t xml:space="preserve"> американцу, что, мол, неплохо бы Утесова </w:t>
      </w:r>
      <w:r w:rsidR="00CE2ADE">
        <w:rPr>
          <w:rFonts w:ascii="Times New Roman" w:hAnsi="Times New Roman" w:cs="Times New Roman"/>
          <w:sz w:val="28"/>
          <w:szCs w:val="28"/>
        </w:rPr>
        <w:t>пригласить в CШA. Тот ответил: «</w:t>
      </w:r>
      <w:r w:rsidR="004A453D" w:rsidRPr="004B03AC">
        <w:rPr>
          <w:rFonts w:ascii="Times New Roman" w:hAnsi="Times New Roman" w:cs="Times New Roman"/>
          <w:sz w:val="28"/>
          <w:szCs w:val="28"/>
        </w:rPr>
        <w:t xml:space="preserve">Леня </w:t>
      </w:r>
      <w:r w:rsidR="00CE2ADE">
        <w:rPr>
          <w:rFonts w:ascii="Times New Roman" w:hAnsi="Times New Roman" w:cs="Times New Roman"/>
          <w:sz w:val="28"/>
          <w:szCs w:val="28"/>
        </w:rPr>
        <w:t>–</w:t>
      </w:r>
      <w:r w:rsidR="004A453D" w:rsidRPr="004B03AC">
        <w:rPr>
          <w:rFonts w:ascii="Times New Roman" w:hAnsi="Times New Roman" w:cs="Times New Roman"/>
          <w:sz w:val="28"/>
          <w:szCs w:val="28"/>
        </w:rPr>
        <w:t xml:space="preserve"> блестящий эстрадный актер, но я не уверен в его успехе у нашей публики. Его джаз </w:t>
      </w:r>
      <w:r w:rsidR="00CE2ADE">
        <w:rPr>
          <w:rFonts w:ascii="Times New Roman" w:hAnsi="Times New Roman" w:cs="Times New Roman"/>
          <w:sz w:val="28"/>
          <w:szCs w:val="28"/>
        </w:rPr>
        <w:t>–</w:t>
      </w:r>
      <w:r w:rsidR="004A453D" w:rsidRPr="004B03AC">
        <w:rPr>
          <w:rFonts w:ascii="Times New Roman" w:hAnsi="Times New Roman" w:cs="Times New Roman"/>
          <w:sz w:val="28"/>
          <w:szCs w:val="28"/>
        </w:rPr>
        <w:t xml:space="preserve"> это русский джаз</w:t>
      </w:r>
      <w:r w:rsidR="00CE2ADE">
        <w:rPr>
          <w:rFonts w:ascii="Times New Roman" w:hAnsi="Times New Roman" w:cs="Times New Roman"/>
          <w:sz w:val="28"/>
          <w:szCs w:val="28"/>
        </w:rPr>
        <w:t>»</w:t>
      </w:r>
      <w:r w:rsidR="004A453D" w:rsidRPr="004B03A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0F43D1" w14:textId="77777777" w:rsidR="004A453D" w:rsidRPr="004B03AC" w:rsidRDefault="004A453D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 xml:space="preserve">Джаз открыт для всех влияний </w:t>
      </w:r>
      <w:r w:rsidR="00CE2ADE">
        <w:rPr>
          <w:rFonts w:ascii="Times New Roman" w:hAnsi="Times New Roman" w:cs="Times New Roman"/>
          <w:sz w:val="28"/>
          <w:szCs w:val="28"/>
        </w:rPr>
        <w:t>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будь то влияние фольклора, академической музыки, пластики, жеста и мимики, изоб</w:t>
      </w:r>
      <w:r w:rsidR="00CE2ADE">
        <w:rPr>
          <w:rFonts w:ascii="Times New Roman" w:hAnsi="Times New Roman" w:cs="Times New Roman"/>
          <w:sz w:val="28"/>
          <w:szCs w:val="28"/>
        </w:rPr>
        <w:t xml:space="preserve">разительного </w:t>
      </w:r>
      <w:r w:rsidR="00CE2ADE">
        <w:rPr>
          <w:rFonts w:ascii="Times New Roman" w:hAnsi="Times New Roman" w:cs="Times New Roman"/>
          <w:sz w:val="28"/>
          <w:szCs w:val="28"/>
        </w:rPr>
        <w:lastRenderedPageBreak/>
        <w:t xml:space="preserve">искусства.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B03AC">
        <w:rPr>
          <w:rFonts w:ascii="Times New Roman" w:hAnsi="Times New Roman" w:cs="Times New Roman"/>
          <w:sz w:val="28"/>
          <w:szCs w:val="28"/>
        </w:rPr>
        <w:t xml:space="preserve"> утесовском Теа-джазе были налицо все признаки театрального спектакля. А ведь сам по себе театр </w:t>
      </w:r>
      <w:r w:rsidR="00CE2ADE">
        <w:rPr>
          <w:rFonts w:ascii="Times New Roman" w:hAnsi="Times New Roman" w:cs="Times New Roman"/>
          <w:sz w:val="28"/>
          <w:szCs w:val="28"/>
        </w:rPr>
        <w:t>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синтез литературы, пластики и живописи. В опере и оперетте к этим искусствам прибавляется еще и музыка. Но совсем другое дело </w:t>
      </w:r>
      <w:r w:rsidR="00CE2ADE">
        <w:rPr>
          <w:rFonts w:ascii="Times New Roman" w:hAnsi="Times New Roman" w:cs="Times New Roman"/>
          <w:sz w:val="28"/>
          <w:szCs w:val="28"/>
        </w:rPr>
        <w:t>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невиданный доселе эксперимент, когда музыканты-инструменталисты сами становились актерами, и взаимное проникновение искусств друг в друга увеличивает</w:t>
      </w:r>
      <w:r w:rsidR="00CE2ADE">
        <w:rPr>
          <w:rFonts w:ascii="Times New Roman" w:hAnsi="Times New Roman" w:cs="Times New Roman"/>
          <w:sz w:val="28"/>
          <w:szCs w:val="28"/>
        </w:rPr>
        <w:t>ся.</w:t>
      </w:r>
    </w:p>
    <w:p w14:paraId="28A95463" w14:textId="77777777" w:rsidR="00F41C18" w:rsidRPr="003D5B8A" w:rsidRDefault="00F41C18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B8A">
        <w:rPr>
          <w:rFonts w:ascii="Times New Roman" w:hAnsi="Times New Roman" w:cs="Times New Roman"/>
          <w:color w:val="000000" w:themeColor="text1"/>
          <w:sz w:val="28"/>
          <w:szCs w:val="28"/>
        </w:rPr>
        <w:t>Ут</w:t>
      </w:r>
      <w:r w:rsidR="00CE2AD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D5B8A">
        <w:rPr>
          <w:rFonts w:ascii="Times New Roman" w:hAnsi="Times New Roman" w:cs="Times New Roman"/>
          <w:color w:val="000000" w:themeColor="text1"/>
          <w:sz w:val="28"/>
          <w:szCs w:val="28"/>
        </w:rPr>
        <w:t>сов обладал талантом собрать воедино многие, казалось бы, несоединимые вещи. Он являлся превосходным «менеджером-организатором</w:t>
      </w:r>
      <w:r w:rsidR="001511B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D5B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эстрадного оркестра, театрализованных программ, многогранным мюзик-хольным артистом, «энтертейнером», лидером политизированной советской эстрады и носителем самобытной одесской традиции. </w:t>
      </w:r>
    </w:p>
    <w:p w14:paraId="03171AEF" w14:textId="77777777" w:rsidR="00F41C18" w:rsidRPr="00911197" w:rsidRDefault="001511BD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Леонид Уте</w:t>
      </w:r>
      <w:r w:rsidR="00F41C18" w:rsidRPr="003D5B8A">
        <w:rPr>
          <w:rFonts w:ascii="Times New Roman" w:hAnsi="Times New Roman" w:cs="Times New Roman"/>
          <w:color w:val="000000" w:themeColor="text1"/>
          <w:sz w:val="28"/>
          <w:szCs w:val="28"/>
        </w:rPr>
        <w:t>сов сумел соединить городскую песню, близкую слушателям, с джазовыми элементами, явился создателем оркестра «Теа-джаз», театрализовав песню, раскрыл все возможности своего коллектива театральные и музыкальные в различных программах,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частности в кинокомедии «Весе</w:t>
      </w:r>
      <w:r w:rsidR="00F41C18" w:rsidRPr="003D5B8A">
        <w:rPr>
          <w:rFonts w:ascii="Times New Roman" w:hAnsi="Times New Roman" w:cs="Times New Roman"/>
          <w:color w:val="000000" w:themeColor="text1"/>
          <w:sz w:val="28"/>
          <w:szCs w:val="28"/>
        </w:rPr>
        <w:t>лые ребята», озвучивал прототип современных клипов «Пароход».</w:t>
      </w:r>
    </w:p>
    <w:p w14:paraId="2870E272" w14:textId="77777777" w:rsidR="00EB2162" w:rsidRPr="004B03AC" w:rsidRDefault="00EB2162" w:rsidP="00E7188F">
      <w:pPr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Еще долго будет оставаться загадкой, почему Ут</w:t>
      </w:r>
      <w:r w:rsidR="00DD221F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сов, актер без театрального образования, певец, голос которого столько раз ругали, занял такое заметное место в истории советской эстрады да и культуры вообще. Рядом с ним можно поставить очень немногих. Наверное, неслучайно среди трех любимых своих певцов Георг О</w:t>
      </w:r>
      <w:r>
        <w:rPr>
          <w:rFonts w:ascii="Times New Roman" w:hAnsi="Times New Roman" w:cs="Times New Roman"/>
          <w:sz w:val="28"/>
          <w:szCs w:val="28"/>
        </w:rPr>
        <w:t xml:space="preserve">тс </w:t>
      </w:r>
      <w:r w:rsidRPr="004B03AC">
        <w:rPr>
          <w:rFonts w:ascii="Times New Roman" w:hAnsi="Times New Roman" w:cs="Times New Roman"/>
          <w:sz w:val="28"/>
          <w:szCs w:val="28"/>
        </w:rPr>
        <w:t>назвал Карузо, Шаляпина и Ут</w:t>
      </w:r>
      <w:r w:rsidR="00DD221F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сова. Неслучаен и тот факт, что перед полетом в космос Юрий Гагарин захотел услышать песни в исполнении Ут</w:t>
      </w:r>
      <w:r w:rsidR="00DD221F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сова. Может быть, точнее других объяснили феномен Ут</w:t>
      </w:r>
      <w:r w:rsidR="00DD221F">
        <w:rPr>
          <w:rFonts w:ascii="Times New Roman" w:hAnsi="Times New Roman" w:cs="Times New Roman"/>
          <w:sz w:val="28"/>
          <w:szCs w:val="28"/>
        </w:rPr>
        <w:t>есова Народный артист Борис Чирков:</w:t>
      </w:r>
      <w:r w:rsidRPr="004B03AC">
        <w:rPr>
          <w:rFonts w:ascii="Times New Roman" w:hAnsi="Times New Roman" w:cs="Times New Roman"/>
          <w:sz w:val="28"/>
          <w:szCs w:val="28"/>
        </w:rPr>
        <w:t xml:space="preserve"> «</w:t>
      </w:r>
      <w:r w:rsidR="00DD221F">
        <w:rPr>
          <w:rFonts w:ascii="Times New Roman" w:hAnsi="Times New Roman" w:cs="Times New Roman"/>
          <w:sz w:val="28"/>
          <w:szCs w:val="28"/>
        </w:rPr>
        <w:t>О</w:t>
      </w:r>
      <w:r w:rsidRPr="004B03AC">
        <w:rPr>
          <w:rFonts w:ascii="Times New Roman" w:hAnsi="Times New Roman" w:cs="Times New Roman"/>
          <w:sz w:val="28"/>
          <w:szCs w:val="28"/>
        </w:rPr>
        <w:t>н дарил людям радость, делился с ними всем самым светл</w:t>
      </w:r>
      <w:r w:rsidR="00DD221F">
        <w:rPr>
          <w:rFonts w:ascii="Times New Roman" w:hAnsi="Times New Roman" w:cs="Times New Roman"/>
          <w:sz w:val="28"/>
          <w:szCs w:val="28"/>
        </w:rPr>
        <w:t>ым, что переполняло его душу», и поэт Роберт Рождественский:</w:t>
      </w:r>
      <w:r w:rsidRPr="004B03AC">
        <w:rPr>
          <w:rFonts w:ascii="Times New Roman" w:hAnsi="Times New Roman" w:cs="Times New Roman"/>
          <w:sz w:val="28"/>
          <w:szCs w:val="28"/>
        </w:rPr>
        <w:t xml:space="preserve"> «Ут</w:t>
      </w:r>
      <w:r w:rsidR="00DD221F">
        <w:rPr>
          <w:rFonts w:ascii="Times New Roman" w:hAnsi="Times New Roman" w:cs="Times New Roman"/>
          <w:sz w:val="28"/>
          <w:szCs w:val="28"/>
        </w:rPr>
        <w:t>е</w:t>
      </w:r>
      <w:r w:rsidRPr="004B03AC">
        <w:rPr>
          <w:rFonts w:ascii="Times New Roman" w:hAnsi="Times New Roman" w:cs="Times New Roman"/>
          <w:sz w:val="28"/>
          <w:szCs w:val="28"/>
        </w:rPr>
        <w:t>сов действительно был запевалой. И уж если он начинал новую песню, то народ ее обязательно подхватывал».</w:t>
      </w:r>
    </w:p>
    <w:p w14:paraId="0DABFBEC" w14:textId="77777777" w:rsidR="005D3D40" w:rsidRPr="00911197" w:rsidRDefault="005D3D40" w:rsidP="00E718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EC4250" w14:textId="77777777" w:rsidR="0053415A" w:rsidRPr="005B14D0" w:rsidRDefault="00083A0A" w:rsidP="00E7188F">
      <w:pPr>
        <w:tabs>
          <w:tab w:val="left" w:pos="147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B14D0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14:paraId="17B8A5AC" w14:textId="77777777" w:rsidR="007C655F" w:rsidRDefault="0053415A" w:rsidP="00E718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Баташев</w:t>
      </w:r>
      <w:r w:rsidR="00DD221F">
        <w:rPr>
          <w:rFonts w:ascii="Times New Roman" w:hAnsi="Times New Roman" w:cs="Times New Roman"/>
          <w:sz w:val="28"/>
          <w:szCs w:val="28"/>
        </w:rPr>
        <w:t>,</w:t>
      </w:r>
      <w:r w:rsidRPr="004B03AC">
        <w:rPr>
          <w:rFonts w:ascii="Times New Roman" w:hAnsi="Times New Roman" w:cs="Times New Roman"/>
          <w:sz w:val="28"/>
          <w:szCs w:val="28"/>
        </w:rPr>
        <w:t xml:space="preserve"> А.</w:t>
      </w:r>
      <w:r w:rsidR="00DD221F">
        <w:rPr>
          <w:rFonts w:ascii="Times New Roman" w:hAnsi="Times New Roman" w:cs="Times New Roman"/>
          <w:sz w:val="28"/>
          <w:szCs w:val="28"/>
        </w:rPr>
        <w:t xml:space="preserve"> </w:t>
      </w:r>
      <w:r w:rsidRPr="004B03AC">
        <w:rPr>
          <w:rFonts w:ascii="Times New Roman" w:hAnsi="Times New Roman" w:cs="Times New Roman"/>
          <w:sz w:val="28"/>
          <w:szCs w:val="28"/>
        </w:rPr>
        <w:t>Н. Советский джаз. Исторический очерк. / А. Н. Баташев</w:t>
      </w:r>
      <w:r w:rsidR="00DD221F">
        <w:rPr>
          <w:rFonts w:ascii="Times New Roman" w:hAnsi="Times New Roman" w:cs="Times New Roman"/>
          <w:sz w:val="28"/>
          <w:szCs w:val="28"/>
        </w:rPr>
        <w:t>.</w:t>
      </w:r>
      <w:r w:rsidRPr="004B03AC">
        <w:rPr>
          <w:rFonts w:ascii="Times New Roman" w:hAnsi="Times New Roman" w:cs="Times New Roman"/>
          <w:sz w:val="28"/>
          <w:szCs w:val="28"/>
        </w:rPr>
        <w:t xml:space="preserve"> </w:t>
      </w:r>
      <w:r w:rsidR="00DD221F">
        <w:rPr>
          <w:rFonts w:ascii="Times New Roman" w:hAnsi="Times New Roman" w:cs="Times New Roman"/>
          <w:sz w:val="28"/>
          <w:szCs w:val="28"/>
        </w:rPr>
        <w:t xml:space="preserve">– М. : </w:t>
      </w:r>
      <w:r w:rsidRPr="004B03AC">
        <w:rPr>
          <w:rFonts w:ascii="Times New Roman" w:hAnsi="Times New Roman" w:cs="Times New Roman"/>
          <w:sz w:val="28"/>
          <w:szCs w:val="28"/>
        </w:rPr>
        <w:t>Музыка</w:t>
      </w:r>
      <w:r w:rsidR="00DD221F">
        <w:rPr>
          <w:rFonts w:ascii="Times New Roman" w:hAnsi="Times New Roman" w:cs="Times New Roman"/>
          <w:sz w:val="28"/>
          <w:szCs w:val="28"/>
        </w:rPr>
        <w:t>, 1972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176 с.</w:t>
      </w:r>
      <w:r w:rsidR="00DD221F">
        <w:rPr>
          <w:rFonts w:ascii="Times New Roman" w:hAnsi="Times New Roman" w:cs="Times New Roman"/>
          <w:sz w:val="28"/>
          <w:szCs w:val="28"/>
        </w:rPr>
        <w:t xml:space="preserve">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илл. </w:t>
      </w:r>
    </w:p>
    <w:p w14:paraId="21B86A37" w14:textId="77777777" w:rsidR="007C655F" w:rsidRPr="007C655F" w:rsidRDefault="007C655F" w:rsidP="00E718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55F">
        <w:rPr>
          <w:rFonts w:ascii="Times New Roman" w:hAnsi="Times New Roman" w:cs="Times New Roman"/>
          <w:sz w:val="28"/>
          <w:szCs w:val="28"/>
        </w:rPr>
        <w:t>Клитин</w:t>
      </w:r>
      <w:r w:rsidR="00DD221F">
        <w:rPr>
          <w:rFonts w:ascii="Times New Roman" w:hAnsi="Times New Roman" w:cs="Times New Roman"/>
          <w:sz w:val="28"/>
          <w:szCs w:val="28"/>
        </w:rPr>
        <w:t>, С. С. Теа-джаз Л. Уте</w:t>
      </w:r>
      <w:r w:rsidRPr="007C655F">
        <w:rPr>
          <w:rFonts w:ascii="Times New Roman" w:hAnsi="Times New Roman" w:cs="Times New Roman"/>
          <w:sz w:val="28"/>
          <w:szCs w:val="28"/>
        </w:rPr>
        <w:t>сова. // В кн.: Клитин</w:t>
      </w:r>
      <w:r w:rsidR="00DD221F">
        <w:rPr>
          <w:rFonts w:ascii="Times New Roman" w:hAnsi="Times New Roman" w:cs="Times New Roman"/>
          <w:sz w:val="28"/>
          <w:szCs w:val="28"/>
        </w:rPr>
        <w:t>,</w:t>
      </w:r>
      <w:r w:rsidRPr="007C655F">
        <w:rPr>
          <w:rFonts w:ascii="Times New Roman" w:hAnsi="Times New Roman" w:cs="Times New Roman"/>
          <w:sz w:val="28"/>
          <w:szCs w:val="28"/>
        </w:rPr>
        <w:t xml:space="preserve"> С. С. История искусства эстрады. У</w:t>
      </w:r>
      <w:r w:rsidR="00DD221F">
        <w:rPr>
          <w:rFonts w:ascii="Times New Roman" w:hAnsi="Times New Roman" w:cs="Times New Roman"/>
          <w:sz w:val="28"/>
          <w:szCs w:val="28"/>
        </w:rPr>
        <w:t>чебник. –</w:t>
      </w:r>
      <w:r>
        <w:rPr>
          <w:rFonts w:ascii="Times New Roman" w:hAnsi="Times New Roman" w:cs="Times New Roman"/>
          <w:sz w:val="28"/>
          <w:szCs w:val="28"/>
        </w:rPr>
        <w:t xml:space="preserve"> СПб., 2008</w:t>
      </w:r>
      <w:r w:rsidR="00DD221F">
        <w:rPr>
          <w:rFonts w:ascii="Times New Roman" w:hAnsi="Times New Roman" w:cs="Times New Roman"/>
          <w:sz w:val="28"/>
          <w:szCs w:val="28"/>
        </w:rPr>
        <w:t>. –</w:t>
      </w:r>
      <w:r>
        <w:rPr>
          <w:rFonts w:ascii="Times New Roman" w:hAnsi="Times New Roman" w:cs="Times New Roman"/>
          <w:sz w:val="28"/>
          <w:szCs w:val="28"/>
        </w:rPr>
        <w:t xml:space="preserve"> с. 342</w:t>
      </w:r>
      <w:r w:rsidRPr="007C655F">
        <w:rPr>
          <w:rFonts w:ascii="Times New Roman" w:hAnsi="Times New Roman" w:cs="Times New Roman"/>
          <w:sz w:val="28"/>
          <w:szCs w:val="28"/>
        </w:rPr>
        <w:t>.</w:t>
      </w:r>
    </w:p>
    <w:p w14:paraId="3ACF7255" w14:textId="77777777" w:rsidR="007C655F" w:rsidRPr="007C655F" w:rsidRDefault="007C655F" w:rsidP="00E718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55F">
        <w:rPr>
          <w:rFonts w:ascii="Times New Roman" w:hAnsi="Times New Roman" w:cs="Times New Roman"/>
          <w:sz w:val="28"/>
          <w:szCs w:val="28"/>
        </w:rPr>
        <w:t>Овчинноков</w:t>
      </w:r>
      <w:r w:rsidR="00DD221F">
        <w:rPr>
          <w:rFonts w:ascii="Times New Roman" w:hAnsi="Times New Roman" w:cs="Times New Roman"/>
          <w:sz w:val="28"/>
          <w:szCs w:val="28"/>
        </w:rPr>
        <w:t>,</w:t>
      </w:r>
      <w:r w:rsidRPr="007C655F">
        <w:rPr>
          <w:rFonts w:ascii="Times New Roman" w:hAnsi="Times New Roman" w:cs="Times New Roman"/>
          <w:sz w:val="28"/>
          <w:szCs w:val="28"/>
        </w:rPr>
        <w:t xml:space="preserve"> Е. История джаза. Выпуск №1 / Е. Овчинников –М</w:t>
      </w:r>
      <w:r w:rsidR="00DD221F">
        <w:rPr>
          <w:rFonts w:ascii="Times New Roman" w:hAnsi="Times New Roman" w:cs="Times New Roman"/>
          <w:sz w:val="28"/>
          <w:szCs w:val="28"/>
        </w:rPr>
        <w:t>. :</w:t>
      </w:r>
      <w:r w:rsidRPr="007C655F">
        <w:rPr>
          <w:rFonts w:ascii="Times New Roman" w:hAnsi="Times New Roman" w:cs="Times New Roman"/>
          <w:sz w:val="28"/>
          <w:szCs w:val="28"/>
        </w:rPr>
        <w:t xml:space="preserve"> </w:t>
      </w:r>
      <w:r w:rsidR="00DD221F" w:rsidRPr="007C655F">
        <w:rPr>
          <w:rFonts w:ascii="Times New Roman" w:hAnsi="Times New Roman" w:cs="Times New Roman"/>
          <w:sz w:val="28"/>
          <w:szCs w:val="28"/>
        </w:rPr>
        <w:t>Музыка,</w:t>
      </w:r>
      <w:r w:rsidR="00DD221F">
        <w:rPr>
          <w:rFonts w:ascii="Times New Roman" w:hAnsi="Times New Roman" w:cs="Times New Roman"/>
          <w:sz w:val="28"/>
          <w:szCs w:val="28"/>
        </w:rPr>
        <w:t xml:space="preserve"> </w:t>
      </w:r>
      <w:r w:rsidRPr="007C655F">
        <w:rPr>
          <w:rFonts w:ascii="Times New Roman" w:hAnsi="Times New Roman" w:cs="Times New Roman"/>
          <w:sz w:val="28"/>
          <w:szCs w:val="28"/>
        </w:rPr>
        <w:t xml:space="preserve">1994. </w:t>
      </w:r>
      <w:r w:rsidR="00DD221F">
        <w:rPr>
          <w:rFonts w:ascii="Times New Roman" w:hAnsi="Times New Roman" w:cs="Times New Roman"/>
          <w:sz w:val="28"/>
          <w:szCs w:val="28"/>
        </w:rPr>
        <w:t xml:space="preserve">– </w:t>
      </w:r>
      <w:r w:rsidRPr="007C655F">
        <w:rPr>
          <w:rFonts w:ascii="Times New Roman" w:hAnsi="Times New Roman" w:cs="Times New Roman"/>
          <w:sz w:val="28"/>
          <w:szCs w:val="28"/>
        </w:rPr>
        <w:t>240</w:t>
      </w:r>
      <w:r w:rsidR="00DD221F">
        <w:rPr>
          <w:rFonts w:ascii="Times New Roman" w:hAnsi="Times New Roman" w:cs="Times New Roman"/>
          <w:sz w:val="28"/>
          <w:szCs w:val="28"/>
        </w:rPr>
        <w:t xml:space="preserve"> </w:t>
      </w:r>
      <w:r w:rsidRPr="007C655F">
        <w:rPr>
          <w:rFonts w:ascii="Times New Roman" w:hAnsi="Times New Roman" w:cs="Times New Roman"/>
          <w:sz w:val="28"/>
          <w:szCs w:val="28"/>
        </w:rPr>
        <w:t>с.</w:t>
      </w:r>
    </w:p>
    <w:p w14:paraId="4362031E" w14:textId="77777777" w:rsidR="007C655F" w:rsidRPr="004B03AC" w:rsidRDefault="007C655F" w:rsidP="00E718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3AC">
        <w:rPr>
          <w:rFonts w:ascii="Times New Roman" w:hAnsi="Times New Roman" w:cs="Times New Roman"/>
          <w:sz w:val="28"/>
          <w:szCs w:val="28"/>
        </w:rPr>
        <w:t>Продан</w:t>
      </w:r>
      <w:r w:rsidR="00DD221F">
        <w:rPr>
          <w:rFonts w:ascii="Times New Roman" w:hAnsi="Times New Roman" w:cs="Times New Roman"/>
          <w:sz w:val="28"/>
          <w:szCs w:val="28"/>
        </w:rPr>
        <w:t>,</w:t>
      </w:r>
      <w:r w:rsidRPr="004B03AC">
        <w:rPr>
          <w:rFonts w:ascii="Times New Roman" w:hAnsi="Times New Roman" w:cs="Times New Roman"/>
          <w:sz w:val="28"/>
          <w:szCs w:val="28"/>
        </w:rPr>
        <w:t xml:space="preserve"> А. Краткая энциклопедия джаза и блюза</w:t>
      </w:r>
      <w:r w:rsidR="00DD221F">
        <w:rPr>
          <w:rFonts w:ascii="Times New Roman" w:hAnsi="Times New Roman" w:cs="Times New Roman"/>
          <w:sz w:val="28"/>
          <w:szCs w:val="28"/>
        </w:rPr>
        <w:t xml:space="preserve"> </w:t>
      </w:r>
      <w:r w:rsidRPr="004B03AC">
        <w:rPr>
          <w:rFonts w:ascii="Times New Roman" w:hAnsi="Times New Roman" w:cs="Times New Roman"/>
          <w:sz w:val="28"/>
          <w:szCs w:val="28"/>
        </w:rPr>
        <w:t>/ А. П</w:t>
      </w:r>
      <w:r w:rsidR="00DD221F">
        <w:rPr>
          <w:rFonts w:ascii="Times New Roman" w:hAnsi="Times New Roman" w:cs="Times New Roman"/>
          <w:sz w:val="28"/>
          <w:szCs w:val="28"/>
        </w:rPr>
        <w:t>ро</w:t>
      </w:r>
      <w:r w:rsidRPr="004B03AC">
        <w:rPr>
          <w:rFonts w:ascii="Times New Roman" w:hAnsi="Times New Roman" w:cs="Times New Roman"/>
          <w:sz w:val="28"/>
          <w:szCs w:val="28"/>
        </w:rPr>
        <w:t>дан</w:t>
      </w:r>
      <w:r w:rsidR="00DD221F">
        <w:rPr>
          <w:rFonts w:ascii="Times New Roman" w:hAnsi="Times New Roman" w:cs="Times New Roman"/>
          <w:sz w:val="28"/>
          <w:szCs w:val="28"/>
        </w:rPr>
        <w:t>. –</w:t>
      </w:r>
      <w:r w:rsidRPr="004B03AC">
        <w:rPr>
          <w:rFonts w:ascii="Times New Roman" w:hAnsi="Times New Roman" w:cs="Times New Roman"/>
          <w:sz w:val="28"/>
          <w:szCs w:val="28"/>
        </w:rPr>
        <w:t xml:space="preserve"> Молдова</w:t>
      </w:r>
      <w:r w:rsidR="00DD221F">
        <w:rPr>
          <w:rFonts w:ascii="Times New Roman" w:hAnsi="Times New Roman" w:cs="Times New Roman"/>
          <w:sz w:val="28"/>
          <w:szCs w:val="28"/>
        </w:rPr>
        <w:t xml:space="preserve">, 2007. – </w:t>
      </w:r>
      <w:r w:rsidRPr="004B03AC">
        <w:rPr>
          <w:rFonts w:ascii="Times New Roman" w:hAnsi="Times New Roman" w:cs="Times New Roman"/>
          <w:sz w:val="28"/>
          <w:szCs w:val="28"/>
        </w:rPr>
        <w:t>266</w:t>
      </w:r>
      <w:r w:rsidR="00DD221F">
        <w:rPr>
          <w:rFonts w:ascii="Times New Roman" w:hAnsi="Times New Roman" w:cs="Times New Roman"/>
          <w:sz w:val="28"/>
          <w:szCs w:val="28"/>
        </w:rPr>
        <w:t xml:space="preserve"> </w:t>
      </w:r>
      <w:r w:rsidRPr="004B03AC">
        <w:rPr>
          <w:rFonts w:ascii="Times New Roman" w:hAnsi="Times New Roman" w:cs="Times New Roman"/>
          <w:sz w:val="28"/>
          <w:szCs w:val="28"/>
        </w:rPr>
        <w:t>с.</w:t>
      </w:r>
    </w:p>
    <w:p w14:paraId="221E6061" w14:textId="77777777" w:rsidR="007C655F" w:rsidRPr="007C655F" w:rsidRDefault="005D3D40" w:rsidP="00E7188F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55F" w:rsidRPr="007C655F">
        <w:rPr>
          <w:rFonts w:ascii="Times New Roman" w:hAnsi="Times New Roman" w:cs="Times New Roman"/>
          <w:sz w:val="28"/>
          <w:szCs w:val="28"/>
        </w:rPr>
        <w:t>Утесов</w:t>
      </w:r>
      <w:r w:rsidR="00DD221F">
        <w:rPr>
          <w:rFonts w:ascii="Times New Roman" w:hAnsi="Times New Roman" w:cs="Times New Roman"/>
          <w:sz w:val="28"/>
          <w:szCs w:val="28"/>
        </w:rPr>
        <w:t>,</w:t>
      </w:r>
      <w:r w:rsidR="007C655F" w:rsidRPr="007C655F">
        <w:rPr>
          <w:rFonts w:ascii="Times New Roman" w:hAnsi="Times New Roman" w:cs="Times New Roman"/>
          <w:sz w:val="28"/>
          <w:szCs w:val="28"/>
        </w:rPr>
        <w:t xml:space="preserve"> Л.</w:t>
      </w:r>
      <w:r w:rsidR="00A44D2A">
        <w:rPr>
          <w:rFonts w:ascii="Times New Roman" w:hAnsi="Times New Roman" w:cs="Times New Roman"/>
          <w:sz w:val="28"/>
          <w:szCs w:val="28"/>
        </w:rPr>
        <w:t xml:space="preserve"> </w:t>
      </w:r>
      <w:r w:rsidR="007C655F" w:rsidRPr="007C655F">
        <w:rPr>
          <w:rFonts w:ascii="Times New Roman" w:hAnsi="Times New Roman" w:cs="Times New Roman"/>
          <w:sz w:val="28"/>
          <w:szCs w:val="28"/>
        </w:rPr>
        <w:t>О. Спасибо, сердце. / Л.</w:t>
      </w:r>
      <w:r w:rsidR="00DD221F">
        <w:rPr>
          <w:rFonts w:ascii="Times New Roman" w:hAnsi="Times New Roman" w:cs="Times New Roman"/>
          <w:sz w:val="28"/>
          <w:szCs w:val="28"/>
        </w:rPr>
        <w:t xml:space="preserve"> </w:t>
      </w:r>
      <w:r w:rsidR="007C655F" w:rsidRPr="007C655F">
        <w:rPr>
          <w:rFonts w:ascii="Times New Roman" w:hAnsi="Times New Roman" w:cs="Times New Roman"/>
          <w:sz w:val="28"/>
          <w:szCs w:val="28"/>
        </w:rPr>
        <w:t>О. Ут</w:t>
      </w:r>
      <w:r w:rsidR="00DD221F">
        <w:rPr>
          <w:rFonts w:ascii="Times New Roman" w:hAnsi="Times New Roman" w:cs="Times New Roman"/>
          <w:sz w:val="28"/>
          <w:szCs w:val="28"/>
        </w:rPr>
        <w:t>е</w:t>
      </w:r>
      <w:r w:rsidR="007C655F" w:rsidRPr="007C655F">
        <w:rPr>
          <w:rFonts w:ascii="Times New Roman" w:hAnsi="Times New Roman" w:cs="Times New Roman"/>
          <w:sz w:val="28"/>
          <w:szCs w:val="28"/>
        </w:rPr>
        <w:t>сов</w:t>
      </w:r>
      <w:r w:rsidR="00DD221F">
        <w:rPr>
          <w:rFonts w:ascii="Times New Roman" w:hAnsi="Times New Roman" w:cs="Times New Roman"/>
          <w:sz w:val="28"/>
          <w:szCs w:val="28"/>
        </w:rPr>
        <w:t>. –</w:t>
      </w:r>
      <w:r w:rsidR="007C655F" w:rsidRPr="007C655F">
        <w:rPr>
          <w:rFonts w:ascii="Times New Roman" w:hAnsi="Times New Roman" w:cs="Times New Roman"/>
          <w:sz w:val="28"/>
          <w:szCs w:val="28"/>
        </w:rPr>
        <w:t xml:space="preserve"> М., Всероссийское театральное общество, 1976</w:t>
      </w:r>
      <w:r w:rsidR="00DD221F">
        <w:rPr>
          <w:rFonts w:ascii="Times New Roman" w:hAnsi="Times New Roman" w:cs="Times New Roman"/>
          <w:sz w:val="28"/>
          <w:szCs w:val="28"/>
        </w:rPr>
        <w:t>.</w:t>
      </w:r>
      <w:r w:rsidR="00A44D2A">
        <w:rPr>
          <w:rFonts w:ascii="Times New Roman" w:hAnsi="Times New Roman" w:cs="Times New Roman"/>
          <w:sz w:val="28"/>
          <w:szCs w:val="28"/>
        </w:rPr>
        <w:t xml:space="preserve"> –</w:t>
      </w:r>
      <w:r w:rsidR="007C655F" w:rsidRPr="007C655F">
        <w:rPr>
          <w:rFonts w:ascii="Times New Roman" w:hAnsi="Times New Roman" w:cs="Times New Roman"/>
          <w:sz w:val="28"/>
          <w:szCs w:val="28"/>
        </w:rPr>
        <w:t xml:space="preserve"> 480 с. </w:t>
      </w:r>
      <w:r w:rsidR="00A44D2A">
        <w:rPr>
          <w:rFonts w:ascii="Times New Roman" w:hAnsi="Times New Roman" w:cs="Times New Roman"/>
          <w:sz w:val="28"/>
          <w:szCs w:val="28"/>
        </w:rPr>
        <w:t>–</w:t>
      </w:r>
      <w:r w:rsidR="007C655F" w:rsidRPr="007C655F">
        <w:rPr>
          <w:rFonts w:ascii="Times New Roman" w:hAnsi="Times New Roman" w:cs="Times New Roman"/>
          <w:sz w:val="28"/>
          <w:szCs w:val="28"/>
        </w:rPr>
        <w:t xml:space="preserve"> илл.</w:t>
      </w:r>
    </w:p>
    <w:p w14:paraId="026431D9" w14:textId="77777777" w:rsidR="0053415A" w:rsidRPr="007C655F" w:rsidRDefault="0053415A" w:rsidP="00E7188F">
      <w:pPr>
        <w:spacing w:after="0" w:line="360" w:lineRule="auto"/>
        <w:ind w:firstLine="709"/>
      </w:pPr>
    </w:p>
    <w:sectPr w:rsidR="0053415A" w:rsidRPr="007C655F" w:rsidSect="00436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CD7EE" w14:textId="77777777" w:rsidR="00B71E25" w:rsidRDefault="00B71E25" w:rsidP="00CD51E5">
      <w:pPr>
        <w:spacing w:after="0" w:line="240" w:lineRule="auto"/>
      </w:pPr>
      <w:r>
        <w:separator/>
      </w:r>
    </w:p>
  </w:endnote>
  <w:endnote w:type="continuationSeparator" w:id="0">
    <w:p w14:paraId="0FF401AE" w14:textId="77777777" w:rsidR="00B71E25" w:rsidRDefault="00B71E25" w:rsidP="00CD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E15A7" w14:textId="77777777" w:rsidR="00B71E25" w:rsidRDefault="00B71E25" w:rsidP="00CD51E5">
      <w:pPr>
        <w:spacing w:after="0" w:line="240" w:lineRule="auto"/>
      </w:pPr>
      <w:r>
        <w:separator/>
      </w:r>
    </w:p>
  </w:footnote>
  <w:footnote w:type="continuationSeparator" w:id="0">
    <w:p w14:paraId="45EACFA9" w14:textId="77777777" w:rsidR="00B71E25" w:rsidRDefault="00B71E25" w:rsidP="00CD5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936A1"/>
    <w:multiLevelType w:val="hybridMultilevel"/>
    <w:tmpl w:val="926A7572"/>
    <w:lvl w:ilvl="0" w:tplc="067041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26E2F"/>
    <w:multiLevelType w:val="hybridMultilevel"/>
    <w:tmpl w:val="8724F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070"/>
    <w:rsid w:val="00065301"/>
    <w:rsid w:val="00083A0A"/>
    <w:rsid w:val="000A1693"/>
    <w:rsid w:val="000A753F"/>
    <w:rsid w:val="000C6975"/>
    <w:rsid w:val="000C739E"/>
    <w:rsid w:val="00104E6C"/>
    <w:rsid w:val="00147535"/>
    <w:rsid w:val="001511BD"/>
    <w:rsid w:val="00167015"/>
    <w:rsid w:val="00196F69"/>
    <w:rsid w:val="00197C12"/>
    <w:rsid w:val="001A10B9"/>
    <w:rsid w:val="002C1AAE"/>
    <w:rsid w:val="003D5B8A"/>
    <w:rsid w:val="003E6C3D"/>
    <w:rsid w:val="00405006"/>
    <w:rsid w:val="00421CDC"/>
    <w:rsid w:val="0043634A"/>
    <w:rsid w:val="00465CF6"/>
    <w:rsid w:val="004A453D"/>
    <w:rsid w:val="004B46D0"/>
    <w:rsid w:val="004D3185"/>
    <w:rsid w:val="004E7C6E"/>
    <w:rsid w:val="00503E4B"/>
    <w:rsid w:val="00521F1D"/>
    <w:rsid w:val="0053415A"/>
    <w:rsid w:val="005538EE"/>
    <w:rsid w:val="00563F74"/>
    <w:rsid w:val="00582E82"/>
    <w:rsid w:val="0059172A"/>
    <w:rsid w:val="00592357"/>
    <w:rsid w:val="005B14D0"/>
    <w:rsid w:val="005B246F"/>
    <w:rsid w:val="005D3D40"/>
    <w:rsid w:val="00624713"/>
    <w:rsid w:val="0067182A"/>
    <w:rsid w:val="0068767F"/>
    <w:rsid w:val="00696126"/>
    <w:rsid w:val="00697407"/>
    <w:rsid w:val="00701070"/>
    <w:rsid w:val="0070172A"/>
    <w:rsid w:val="00792829"/>
    <w:rsid w:val="007C655F"/>
    <w:rsid w:val="007E7785"/>
    <w:rsid w:val="007F73AE"/>
    <w:rsid w:val="008953D6"/>
    <w:rsid w:val="008D2A33"/>
    <w:rsid w:val="00911197"/>
    <w:rsid w:val="009734A2"/>
    <w:rsid w:val="0098737A"/>
    <w:rsid w:val="009A1D08"/>
    <w:rsid w:val="009C2C4D"/>
    <w:rsid w:val="009F4AA4"/>
    <w:rsid w:val="00A06AED"/>
    <w:rsid w:val="00A2600F"/>
    <w:rsid w:val="00A44D2A"/>
    <w:rsid w:val="00A7693E"/>
    <w:rsid w:val="00A917C3"/>
    <w:rsid w:val="00AD188D"/>
    <w:rsid w:val="00B71E25"/>
    <w:rsid w:val="00B724A1"/>
    <w:rsid w:val="00BD7A52"/>
    <w:rsid w:val="00C44B5D"/>
    <w:rsid w:val="00CD51E5"/>
    <w:rsid w:val="00CE2ADE"/>
    <w:rsid w:val="00D313C5"/>
    <w:rsid w:val="00D32492"/>
    <w:rsid w:val="00D42421"/>
    <w:rsid w:val="00D85B20"/>
    <w:rsid w:val="00DB5BCD"/>
    <w:rsid w:val="00DD221F"/>
    <w:rsid w:val="00E7188F"/>
    <w:rsid w:val="00E8277A"/>
    <w:rsid w:val="00EA440D"/>
    <w:rsid w:val="00EB2162"/>
    <w:rsid w:val="00F171F0"/>
    <w:rsid w:val="00F41C18"/>
    <w:rsid w:val="00F84299"/>
    <w:rsid w:val="00F856A8"/>
    <w:rsid w:val="00F9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C633"/>
  <w15:docId w15:val="{8804EA8C-1093-4454-9090-C1B0F7C3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5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51E5"/>
  </w:style>
  <w:style w:type="paragraph" w:styleId="a5">
    <w:name w:val="footer"/>
    <w:basedOn w:val="a"/>
    <w:link w:val="a6"/>
    <w:uiPriority w:val="99"/>
    <w:semiHidden/>
    <w:unhideWhenUsed/>
    <w:rsid w:val="00CD5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51E5"/>
  </w:style>
  <w:style w:type="paragraph" w:styleId="a7">
    <w:name w:val="List Paragraph"/>
    <w:basedOn w:val="a"/>
    <w:uiPriority w:val="34"/>
    <w:qFormat/>
    <w:rsid w:val="00534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A2500-39D1-41F1-B651-BF52D89A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Учетная запись Майкрософт</cp:lastModifiedBy>
  <cp:revision>2</cp:revision>
  <dcterms:created xsi:type="dcterms:W3CDTF">2024-06-05T12:42:00Z</dcterms:created>
  <dcterms:modified xsi:type="dcterms:W3CDTF">2024-06-05T12:42:00Z</dcterms:modified>
</cp:coreProperties>
</file>